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EA" w:rsidRDefault="00B606EA">
      <w:r w:rsidRPr="00B606EA">
        <w:rPr>
          <w:rFonts w:ascii="Impact" w:eastAsia="Calibri" w:hAnsi="Impact" w:cs="Times New Roman"/>
          <w:b/>
          <w:noProof/>
          <w:spacing w:val="2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217264" wp14:editId="042E27BF">
            <wp:simplePos x="0" y="0"/>
            <wp:positionH relativeFrom="page">
              <wp:align>center</wp:align>
            </wp:positionH>
            <wp:positionV relativeFrom="paragraph">
              <wp:posOffset>147204</wp:posOffset>
            </wp:positionV>
            <wp:extent cx="889000" cy="866775"/>
            <wp:effectExtent l="0" t="0" r="635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2BE9">
        <w:t xml:space="preserve"> </w:t>
      </w:r>
      <w:bookmarkStart w:id="0" w:name="_GoBack"/>
      <w:bookmarkEnd w:id="0"/>
    </w:p>
    <w:p w:rsidR="00B606EA" w:rsidRPr="00B606EA" w:rsidRDefault="00B606EA" w:rsidP="00B606EA"/>
    <w:p w:rsidR="00B606EA" w:rsidRPr="00B606EA" w:rsidRDefault="00B606EA" w:rsidP="00B606EA"/>
    <w:p w:rsidR="00B606EA" w:rsidRPr="00B606EA" w:rsidRDefault="00B606EA" w:rsidP="00B606EA"/>
    <w:p w:rsidR="00B606EA" w:rsidRPr="00B606EA" w:rsidRDefault="00B606EA" w:rsidP="00B606EA"/>
    <w:p w:rsidR="00B606EA" w:rsidRDefault="00B606EA" w:rsidP="00B606EA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684"/>
        <w:gridCol w:w="4250"/>
      </w:tblGrid>
      <w:tr w:rsidR="00B606EA" w:rsidRPr="00B606EA" w:rsidTr="0048074F">
        <w:tc>
          <w:tcPr>
            <w:tcW w:w="4957" w:type="dxa"/>
          </w:tcPr>
          <w:p w:rsidR="00B606EA" w:rsidRPr="00B606EA" w:rsidRDefault="00B606EA" w:rsidP="00B606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                            учреждение</w:t>
            </w:r>
          </w:p>
          <w:p w:rsidR="00B606EA" w:rsidRPr="00B606EA" w:rsidRDefault="00B606EA" w:rsidP="00B606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«ЦЕНТРАЛИЗОВАННАЯ БИБЛИОТЕЧНАЯ СИСТЕМА»</w:t>
            </w:r>
          </w:p>
          <w:p w:rsidR="00B606EA" w:rsidRPr="00B606EA" w:rsidRDefault="00B606EA" w:rsidP="00B6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КУРЧАЛОЕВСКОГО</w:t>
            </w:r>
          </w:p>
          <w:p w:rsidR="00B606EA" w:rsidRPr="00B606EA" w:rsidRDefault="00B606EA" w:rsidP="00B6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B606EA" w:rsidRPr="00B606EA" w:rsidRDefault="00B606EA" w:rsidP="00B6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(МБУ «ЦБС»)</w:t>
            </w:r>
          </w:p>
        </w:tc>
        <w:tc>
          <w:tcPr>
            <w:tcW w:w="850" w:type="dxa"/>
            <w:vMerge w:val="restart"/>
          </w:tcPr>
          <w:p w:rsidR="00B606EA" w:rsidRPr="00B606EA" w:rsidRDefault="00B606EA" w:rsidP="00B606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955" w:type="dxa"/>
          </w:tcPr>
          <w:p w:rsidR="00B606EA" w:rsidRPr="00B606EA" w:rsidRDefault="00B606EA" w:rsidP="00B606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Муниципальни</w:t>
            </w:r>
            <w:proofErr w:type="spellEnd"/>
            <w:r w:rsidRPr="00B6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бюджетан</w:t>
            </w:r>
            <w:proofErr w:type="spellEnd"/>
          </w:p>
          <w:p w:rsidR="00B606EA" w:rsidRPr="00B606EA" w:rsidRDefault="00B606EA" w:rsidP="00B606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6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</w:t>
            </w:r>
            <w:proofErr w:type="spellEnd"/>
            <w:proofErr w:type="gramEnd"/>
          </w:p>
          <w:p w:rsidR="00B606EA" w:rsidRPr="00B606EA" w:rsidRDefault="00B606EA" w:rsidP="00B6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КУРШЛОЙН МУНИЦИПАЛЬНИ              К1ОШТАН «БИБЛИОТЕКИЙН               ЦХЬАНАТОЬХНА СИСТЕМА»</w:t>
            </w:r>
          </w:p>
          <w:p w:rsidR="00B606EA" w:rsidRPr="00B606EA" w:rsidRDefault="00B606EA" w:rsidP="00B6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(КМК «БЦС»)</w:t>
            </w:r>
          </w:p>
        </w:tc>
      </w:tr>
      <w:tr w:rsidR="00B606EA" w:rsidRPr="00B606EA" w:rsidTr="0048074F">
        <w:tc>
          <w:tcPr>
            <w:tcW w:w="4957" w:type="dxa"/>
            <w:tcBorders>
              <w:bottom w:val="thinThickSmallGap" w:sz="24" w:space="0" w:color="auto"/>
            </w:tcBorders>
          </w:tcPr>
          <w:p w:rsidR="00B606EA" w:rsidRPr="00B606EA" w:rsidRDefault="00B606EA" w:rsidP="00B60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А-Х</w:t>
            </w:r>
            <w:proofErr w:type="gramEnd"/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Кадырова, 116, г. Курчалой,</w:t>
            </w:r>
          </w:p>
          <w:p w:rsidR="00B606EA" w:rsidRPr="00B606EA" w:rsidRDefault="00B606EA" w:rsidP="00B60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Курчалоевский</w:t>
            </w:r>
            <w:proofErr w:type="spellEnd"/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</w:t>
            </w:r>
          </w:p>
          <w:p w:rsidR="00B606EA" w:rsidRPr="00B606EA" w:rsidRDefault="00B606EA" w:rsidP="00B60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Республика,366314,</w:t>
            </w:r>
          </w:p>
          <w:p w:rsidR="00B606EA" w:rsidRPr="00B606EA" w:rsidRDefault="00B606EA" w:rsidP="00B606EA">
            <w:pPr>
              <w:ind w:right="147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cbskr</w:t>
            </w:r>
            <w:proofErr w:type="spellEnd"/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606EA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B606EA" w:rsidRPr="00B606EA" w:rsidRDefault="00B606EA" w:rsidP="00B606EA">
            <w:pPr>
              <w:ind w:right="1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06EA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ОКПО </w:t>
            </w:r>
            <w:r w:rsidRPr="00B606EA">
              <w:rPr>
                <w:rFonts w:ascii="Times New Roman" w:eastAsia="Calibri" w:hAnsi="Times New Roman" w:cs="Times New Roman"/>
                <w:sz w:val="18"/>
                <w:szCs w:val="18"/>
              </w:rPr>
              <w:t>67306234</w:t>
            </w:r>
            <w:r w:rsidRPr="00B606EA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; ОГРН </w:t>
            </w:r>
            <w:r w:rsidRPr="00B606EA">
              <w:rPr>
                <w:rFonts w:ascii="Times New Roman" w:eastAsia="Calibri" w:hAnsi="Times New Roman" w:cs="Times New Roman"/>
                <w:sz w:val="18"/>
                <w:szCs w:val="18"/>
              </w:rPr>
              <w:t>1112032001289</w:t>
            </w:r>
            <w:r w:rsidRPr="00B606EA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;</w:t>
            </w:r>
          </w:p>
          <w:p w:rsidR="00B606EA" w:rsidRPr="00B606EA" w:rsidRDefault="00B606EA" w:rsidP="00B60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6E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ИНН/КПП </w:t>
            </w:r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2006003971</w:t>
            </w:r>
            <w:r w:rsidRPr="00B606E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/</w:t>
            </w:r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200601001</w:t>
            </w:r>
          </w:p>
        </w:tc>
        <w:tc>
          <w:tcPr>
            <w:tcW w:w="850" w:type="dxa"/>
            <w:vMerge/>
            <w:tcBorders>
              <w:bottom w:val="thinThickSmallGap" w:sz="24" w:space="0" w:color="auto"/>
            </w:tcBorders>
          </w:tcPr>
          <w:p w:rsidR="00B606EA" w:rsidRPr="00B606EA" w:rsidRDefault="00B606EA" w:rsidP="00B606E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955" w:type="dxa"/>
            <w:tcBorders>
              <w:bottom w:val="thinThickSmallGap" w:sz="24" w:space="0" w:color="auto"/>
            </w:tcBorders>
          </w:tcPr>
          <w:p w:rsidR="00B606EA" w:rsidRPr="00B606EA" w:rsidRDefault="00B606EA" w:rsidP="00B60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А-Х</w:t>
            </w:r>
            <w:proofErr w:type="gramEnd"/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.Кадырова,116, Курчалой-г1.</w:t>
            </w:r>
          </w:p>
          <w:p w:rsidR="00B606EA" w:rsidRPr="00B606EA" w:rsidRDefault="00B606EA" w:rsidP="00B60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Куршлойн</w:t>
            </w:r>
            <w:proofErr w:type="spellEnd"/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к1ошт,</w:t>
            </w:r>
          </w:p>
          <w:p w:rsidR="00B606EA" w:rsidRPr="00B606EA" w:rsidRDefault="00B606EA" w:rsidP="00B60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Нохчийн</w:t>
            </w:r>
            <w:proofErr w:type="spellEnd"/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Республика</w:t>
            </w:r>
          </w:p>
          <w:p w:rsidR="00B606EA" w:rsidRPr="00B606EA" w:rsidRDefault="00B606EA" w:rsidP="00B60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366314, </w:t>
            </w:r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cbskr</w:t>
            </w:r>
            <w:proofErr w:type="spellEnd"/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B606EA" w:rsidRPr="00B606EA" w:rsidRDefault="00B606EA" w:rsidP="00B606EA">
            <w:pPr>
              <w:ind w:right="1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06EA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ОКПО </w:t>
            </w:r>
            <w:r w:rsidRPr="00B606EA">
              <w:rPr>
                <w:rFonts w:ascii="Times New Roman" w:eastAsia="Calibri" w:hAnsi="Times New Roman" w:cs="Times New Roman"/>
                <w:sz w:val="18"/>
                <w:szCs w:val="18"/>
              </w:rPr>
              <w:t>67306234</w:t>
            </w:r>
            <w:r w:rsidRPr="00B606EA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; ОГРН </w:t>
            </w:r>
            <w:r w:rsidRPr="00B606EA">
              <w:rPr>
                <w:rFonts w:ascii="Times New Roman" w:eastAsia="Calibri" w:hAnsi="Times New Roman" w:cs="Times New Roman"/>
                <w:sz w:val="18"/>
                <w:szCs w:val="18"/>
              </w:rPr>
              <w:t>1112032001289</w:t>
            </w:r>
            <w:r w:rsidRPr="00B606EA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;</w:t>
            </w:r>
          </w:p>
          <w:p w:rsidR="00B606EA" w:rsidRPr="00B606EA" w:rsidRDefault="00B606EA" w:rsidP="00B606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6E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ИНН/КПП </w:t>
            </w:r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2006003971</w:t>
            </w:r>
            <w:r w:rsidRPr="00B606E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/</w:t>
            </w:r>
            <w:r w:rsidRPr="00B60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200601001      </w:t>
            </w:r>
          </w:p>
        </w:tc>
      </w:tr>
    </w:tbl>
    <w:p w:rsidR="009C2F92" w:rsidRDefault="009C2F92" w:rsidP="00B606EA">
      <w:pPr>
        <w:rPr>
          <w:rFonts w:ascii="Times New Roman" w:hAnsi="Times New Roman" w:cs="Times New Roman"/>
          <w:sz w:val="28"/>
          <w:szCs w:val="28"/>
        </w:rPr>
      </w:pPr>
    </w:p>
    <w:p w:rsidR="00B606EA" w:rsidRPr="0041586D" w:rsidRDefault="00B606EA" w:rsidP="0041586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86D">
        <w:rPr>
          <w:rFonts w:ascii="Times New Roman" w:hAnsi="Times New Roman" w:cs="Times New Roman"/>
          <w:sz w:val="24"/>
          <w:szCs w:val="24"/>
        </w:rPr>
        <w:t>№ ___________                                                 от «___</w:t>
      </w:r>
      <w:r w:rsidR="0041586D" w:rsidRPr="0041586D">
        <w:rPr>
          <w:rFonts w:ascii="Times New Roman" w:hAnsi="Times New Roman" w:cs="Times New Roman"/>
          <w:sz w:val="24"/>
          <w:szCs w:val="24"/>
        </w:rPr>
        <w:t>_</w:t>
      </w:r>
      <w:r w:rsidRPr="0041586D">
        <w:rPr>
          <w:rFonts w:ascii="Times New Roman" w:hAnsi="Times New Roman" w:cs="Times New Roman"/>
          <w:sz w:val="24"/>
          <w:szCs w:val="24"/>
        </w:rPr>
        <w:t>»</w:t>
      </w:r>
      <w:r w:rsidR="0041586D" w:rsidRPr="0041586D">
        <w:rPr>
          <w:rFonts w:ascii="Times New Roman" w:hAnsi="Times New Roman" w:cs="Times New Roman"/>
          <w:sz w:val="24"/>
          <w:szCs w:val="24"/>
        </w:rPr>
        <w:t xml:space="preserve"> ______________ 2019г.</w:t>
      </w:r>
    </w:p>
    <w:p w:rsidR="00B606EA" w:rsidRPr="0041586D" w:rsidRDefault="00B606EA" w:rsidP="00415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86D">
        <w:rPr>
          <w:rFonts w:ascii="Times New Roman" w:hAnsi="Times New Roman" w:cs="Times New Roman"/>
          <w:sz w:val="24"/>
          <w:szCs w:val="24"/>
        </w:rPr>
        <w:t>На №_________</w:t>
      </w:r>
      <w:r w:rsidR="0041586D" w:rsidRPr="0041586D">
        <w:rPr>
          <w:rFonts w:ascii="Times New Roman" w:hAnsi="Times New Roman" w:cs="Times New Roman"/>
          <w:sz w:val="24"/>
          <w:szCs w:val="24"/>
        </w:rPr>
        <w:t xml:space="preserve">                                               от «____» ______________ 2019г.</w:t>
      </w:r>
    </w:p>
    <w:p w:rsidR="00B606EA" w:rsidRDefault="00B606EA" w:rsidP="00B606EA"/>
    <w:p w:rsidR="0041586D" w:rsidRDefault="0041586D" w:rsidP="00B606EA"/>
    <w:p w:rsidR="00395E64" w:rsidRPr="00395E64" w:rsidRDefault="00395E64" w:rsidP="00395E64">
      <w:pPr>
        <w:spacing w:after="0"/>
        <w:ind w:left="4956"/>
        <w:rPr>
          <w:rFonts w:ascii="Times New Roman" w:hAnsi="Times New Roman" w:cs="Times New Roman"/>
        </w:rPr>
      </w:pPr>
      <w:r w:rsidRPr="00395E64">
        <w:rPr>
          <w:rFonts w:ascii="Times New Roman" w:hAnsi="Times New Roman" w:cs="Times New Roman"/>
        </w:rPr>
        <w:t>Утверждаю:</w:t>
      </w:r>
    </w:p>
    <w:p w:rsidR="00395E64" w:rsidRPr="00395E64" w:rsidRDefault="00395E64" w:rsidP="00395E64">
      <w:pPr>
        <w:spacing w:after="0"/>
        <w:ind w:left="4956"/>
        <w:rPr>
          <w:rFonts w:ascii="Times New Roman" w:hAnsi="Times New Roman" w:cs="Times New Roman"/>
        </w:rPr>
      </w:pPr>
      <w:r w:rsidRPr="00395E64">
        <w:rPr>
          <w:rFonts w:ascii="Times New Roman" w:hAnsi="Times New Roman" w:cs="Times New Roman"/>
        </w:rPr>
        <w:t>Директор МБУ</w:t>
      </w:r>
    </w:p>
    <w:p w:rsidR="00395E64" w:rsidRPr="00395E64" w:rsidRDefault="00395E64" w:rsidP="00395E64">
      <w:pPr>
        <w:spacing w:after="0"/>
        <w:ind w:left="4956"/>
        <w:rPr>
          <w:rFonts w:ascii="Times New Roman" w:hAnsi="Times New Roman" w:cs="Times New Roman"/>
        </w:rPr>
      </w:pPr>
      <w:r w:rsidRPr="00395E64">
        <w:rPr>
          <w:rFonts w:ascii="Times New Roman" w:hAnsi="Times New Roman" w:cs="Times New Roman"/>
        </w:rPr>
        <w:t>«Централизованная библиотечная система»</w:t>
      </w:r>
    </w:p>
    <w:p w:rsidR="00395E64" w:rsidRPr="00395E64" w:rsidRDefault="00395E64" w:rsidP="00395E64">
      <w:pPr>
        <w:spacing w:after="0"/>
        <w:ind w:left="4956"/>
        <w:rPr>
          <w:rFonts w:ascii="Times New Roman" w:hAnsi="Times New Roman" w:cs="Times New Roman"/>
        </w:rPr>
      </w:pPr>
      <w:proofErr w:type="spellStart"/>
      <w:r w:rsidRPr="00395E64">
        <w:rPr>
          <w:rFonts w:ascii="Times New Roman" w:hAnsi="Times New Roman" w:cs="Times New Roman"/>
        </w:rPr>
        <w:t>Курчалоевского</w:t>
      </w:r>
      <w:proofErr w:type="spellEnd"/>
      <w:r w:rsidRPr="00395E64">
        <w:rPr>
          <w:rFonts w:ascii="Times New Roman" w:hAnsi="Times New Roman" w:cs="Times New Roman"/>
        </w:rPr>
        <w:t xml:space="preserve"> муниципального района</w:t>
      </w:r>
    </w:p>
    <w:p w:rsidR="00395E64" w:rsidRPr="00395E64" w:rsidRDefault="00395E64" w:rsidP="00395E64">
      <w:pPr>
        <w:spacing w:after="0"/>
        <w:ind w:left="4956"/>
        <w:rPr>
          <w:rFonts w:ascii="Times New Roman" w:hAnsi="Times New Roman" w:cs="Times New Roman"/>
        </w:rPr>
      </w:pPr>
      <w:r w:rsidRPr="00395E64">
        <w:rPr>
          <w:rFonts w:ascii="Times New Roman" w:hAnsi="Times New Roman" w:cs="Times New Roman"/>
        </w:rPr>
        <w:t xml:space="preserve">_____________________ Х.М. Алиева </w:t>
      </w:r>
    </w:p>
    <w:p w:rsidR="00395E64" w:rsidRPr="00395E64" w:rsidRDefault="00395E64" w:rsidP="00395E64">
      <w:pPr>
        <w:spacing w:after="0"/>
        <w:ind w:left="4956"/>
        <w:rPr>
          <w:rFonts w:ascii="Times New Roman" w:hAnsi="Times New Roman" w:cs="Times New Roman"/>
          <w:u w:val="single"/>
        </w:rPr>
      </w:pPr>
      <w:r w:rsidRPr="00395E64">
        <w:rPr>
          <w:rFonts w:ascii="Times New Roman" w:hAnsi="Times New Roman" w:cs="Times New Roman"/>
        </w:rPr>
        <w:t xml:space="preserve">«____» ____________   </w:t>
      </w:r>
      <w:r>
        <w:rPr>
          <w:rFonts w:ascii="Times New Roman" w:hAnsi="Times New Roman" w:cs="Times New Roman"/>
          <w:u w:val="single"/>
        </w:rPr>
        <w:t>2019</w:t>
      </w:r>
      <w:r w:rsidRPr="00395E64">
        <w:rPr>
          <w:rFonts w:ascii="Times New Roman" w:hAnsi="Times New Roman" w:cs="Times New Roman"/>
          <w:u w:val="single"/>
        </w:rPr>
        <w:t>г.</w:t>
      </w:r>
    </w:p>
    <w:p w:rsidR="0041586D" w:rsidRDefault="0041586D" w:rsidP="00B606EA"/>
    <w:p w:rsidR="0041586D" w:rsidRDefault="0041586D" w:rsidP="00B606EA"/>
    <w:p w:rsidR="00395E64" w:rsidRDefault="00395E64" w:rsidP="006134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E64" w:rsidRDefault="00395E64" w:rsidP="006134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E64" w:rsidRDefault="00395E64" w:rsidP="006134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403" w:rsidRPr="00613403" w:rsidRDefault="00613403" w:rsidP="006134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403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41586D" w:rsidRDefault="00613403" w:rsidP="00613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340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13403">
        <w:rPr>
          <w:rFonts w:ascii="Times New Roman" w:hAnsi="Times New Roman" w:cs="Times New Roman"/>
          <w:b/>
          <w:sz w:val="28"/>
          <w:szCs w:val="28"/>
        </w:rPr>
        <w:t xml:space="preserve"> проделанной работе МБУ «Централизованная библиотечная система» </w:t>
      </w:r>
      <w:proofErr w:type="spellStart"/>
      <w:r w:rsidRPr="00613403">
        <w:rPr>
          <w:rFonts w:ascii="Times New Roman" w:hAnsi="Times New Roman" w:cs="Times New Roman"/>
          <w:b/>
          <w:sz w:val="28"/>
          <w:szCs w:val="28"/>
        </w:rPr>
        <w:t>Курчалоевского</w:t>
      </w:r>
      <w:proofErr w:type="spellEnd"/>
      <w:r w:rsidRPr="0061340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2019г.</w:t>
      </w:r>
    </w:p>
    <w:p w:rsidR="00613403" w:rsidRDefault="00613403" w:rsidP="0061340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3403" w:rsidRDefault="00613403" w:rsidP="0061340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3403" w:rsidRDefault="00613403" w:rsidP="0061340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13403">
        <w:rPr>
          <w:rFonts w:ascii="Times New Roman" w:eastAsia="Calibri" w:hAnsi="Times New Roman" w:cs="Times New Roman"/>
          <w:sz w:val="28"/>
          <w:szCs w:val="28"/>
        </w:rPr>
        <w:t xml:space="preserve">Оглавление </w:t>
      </w:r>
    </w:p>
    <w:p w:rsidR="00390807" w:rsidRPr="00613403" w:rsidRDefault="00390807" w:rsidP="0061340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3403" w:rsidRPr="00405E80" w:rsidRDefault="00613403" w:rsidP="0061340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05E80">
        <w:rPr>
          <w:rFonts w:ascii="Times New Roman" w:eastAsia="Calibri" w:hAnsi="Times New Roman" w:cs="Times New Roman"/>
          <w:sz w:val="28"/>
          <w:szCs w:val="28"/>
        </w:rPr>
        <w:t>1.</w:t>
      </w:r>
      <w:r w:rsidR="000568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379">
        <w:rPr>
          <w:rFonts w:ascii="Times New Roman" w:eastAsia="Calibri" w:hAnsi="Times New Roman" w:cs="Times New Roman"/>
          <w:sz w:val="28"/>
          <w:szCs w:val="28"/>
        </w:rPr>
        <w:t>СОБЫТИЯ ГОДА</w:t>
      </w:r>
      <w:r w:rsidR="0005689E">
        <w:rPr>
          <w:rFonts w:ascii="Times New Roman" w:eastAsia="Calibri" w:hAnsi="Times New Roman" w:cs="Times New Roman"/>
          <w:sz w:val="28"/>
          <w:szCs w:val="28"/>
        </w:rPr>
        <w:t xml:space="preserve"> ----</w:t>
      </w:r>
      <w:r w:rsidR="00167DC1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  <w:r w:rsidR="00937832">
        <w:rPr>
          <w:rFonts w:ascii="Times New Roman" w:eastAsia="Calibri" w:hAnsi="Times New Roman" w:cs="Times New Roman"/>
          <w:sz w:val="28"/>
          <w:szCs w:val="28"/>
        </w:rPr>
        <w:t>------------------------------- 3с.</w:t>
      </w:r>
    </w:p>
    <w:p w:rsidR="00613403" w:rsidRPr="00405E80" w:rsidRDefault="00405E80" w:rsidP="0061340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05E80">
        <w:rPr>
          <w:rFonts w:ascii="Times New Roman" w:eastAsia="Calibri" w:hAnsi="Times New Roman" w:cs="Times New Roman"/>
          <w:sz w:val="28"/>
          <w:szCs w:val="28"/>
        </w:rPr>
        <w:t>2. БИБЛИОТЕЧНАЯ СЕТ</w:t>
      </w:r>
      <w:r w:rsidR="00D779A9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-------------------------------</w:t>
      </w:r>
      <w:r w:rsidR="000F2379">
        <w:rPr>
          <w:rFonts w:ascii="Times New Roman" w:eastAsia="Calibri" w:hAnsi="Times New Roman" w:cs="Times New Roman"/>
          <w:sz w:val="28"/>
          <w:szCs w:val="28"/>
        </w:rPr>
        <w:t>---------------------------</w:t>
      </w:r>
      <w:r w:rsidR="00167DC1">
        <w:rPr>
          <w:rFonts w:ascii="Times New Roman" w:eastAsia="Calibri" w:hAnsi="Times New Roman" w:cs="Times New Roman"/>
          <w:sz w:val="28"/>
          <w:szCs w:val="28"/>
        </w:rPr>
        <w:t>-</w:t>
      </w:r>
      <w:r w:rsidR="00937832">
        <w:rPr>
          <w:rFonts w:ascii="Times New Roman" w:eastAsia="Calibri" w:hAnsi="Times New Roman" w:cs="Times New Roman"/>
          <w:sz w:val="28"/>
          <w:szCs w:val="28"/>
        </w:rPr>
        <w:t xml:space="preserve"> 4с.</w:t>
      </w:r>
    </w:p>
    <w:p w:rsidR="00613403" w:rsidRPr="00405E80" w:rsidRDefault="00405E80" w:rsidP="0061340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05E8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3. ОСНОВНЫЕ СТАТИСТИЧЕСКИЕ ПОАЗАТЕЛ</w:t>
      </w:r>
      <w:r w:rsidR="00937832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И--------------------------- 4с.</w:t>
      </w:r>
    </w:p>
    <w:p w:rsidR="00D779A9" w:rsidRDefault="00405E80" w:rsidP="00D779A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05E80">
        <w:rPr>
          <w:rFonts w:ascii="Times New Roman" w:eastAsia="Calibri" w:hAnsi="Times New Roman" w:cs="Times New Roman"/>
          <w:sz w:val="28"/>
          <w:szCs w:val="28"/>
        </w:rPr>
        <w:t>4. БИБЛИОТЕЧНЫЕ ФОН</w:t>
      </w:r>
      <w:r w:rsidR="008D7A8B">
        <w:rPr>
          <w:rFonts w:ascii="Times New Roman" w:eastAsia="Calibri" w:hAnsi="Times New Roman" w:cs="Times New Roman"/>
          <w:sz w:val="28"/>
          <w:szCs w:val="28"/>
        </w:rPr>
        <w:t>Д</w:t>
      </w:r>
      <w:r w:rsidR="001C668F">
        <w:rPr>
          <w:rFonts w:ascii="Times New Roman" w:eastAsia="Calibri" w:hAnsi="Times New Roman" w:cs="Times New Roman"/>
          <w:sz w:val="28"/>
          <w:szCs w:val="28"/>
        </w:rPr>
        <w:t>Ы</w:t>
      </w:r>
      <w:r w:rsidR="008D7A8B">
        <w:rPr>
          <w:rFonts w:ascii="Times New Roman" w:eastAsia="Calibri" w:hAnsi="Times New Roman" w:cs="Times New Roman"/>
          <w:sz w:val="28"/>
          <w:szCs w:val="28"/>
        </w:rPr>
        <w:t xml:space="preserve"> (ФОРМИРОВАНИЕ, ИСПОЛЬЗОВАНИЕ, СОХРАННОСТЬ) -------------------------------------------</w:t>
      </w:r>
      <w:r w:rsidR="00937832">
        <w:rPr>
          <w:rFonts w:ascii="Times New Roman" w:eastAsia="Calibri" w:hAnsi="Times New Roman" w:cs="Times New Roman"/>
          <w:sz w:val="28"/>
          <w:szCs w:val="28"/>
        </w:rPr>
        <w:t>---------------------------- 6с.</w:t>
      </w:r>
    </w:p>
    <w:p w:rsidR="00D779A9" w:rsidRDefault="00D779A9" w:rsidP="00D779A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ЭЛЕКТРОННЫЕ И СЕТЕВЫЕ РЕСУРСЫ </w:t>
      </w:r>
      <w:r w:rsidR="00167DC1">
        <w:rPr>
          <w:rFonts w:ascii="Times New Roman" w:eastAsia="Calibri" w:hAnsi="Times New Roman" w:cs="Times New Roman"/>
          <w:sz w:val="28"/>
          <w:szCs w:val="28"/>
        </w:rPr>
        <w:t>-------</w:t>
      </w:r>
      <w:r w:rsidR="00937832">
        <w:rPr>
          <w:rFonts w:ascii="Times New Roman" w:eastAsia="Calibri" w:hAnsi="Times New Roman" w:cs="Times New Roman"/>
          <w:sz w:val="28"/>
          <w:szCs w:val="28"/>
        </w:rPr>
        <w:t>------------------------------ 7с.</w:t>
      </w:r>
    </w:p>
    <w:p w:rsidR="008D7A8B" w:rsidRPr="008D7A8B" w:rsidRDefault="00D779A9" w:rsidP="008D7A8B">
      <w:pPr>
        <w:shd w:val="clear" w:color="auto" w:fill="FFFFFF" w:themeFill="background1"/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D7A8B" w:rsidRPr="008D7A8B">
        <w:rPr>
          <w:rFonts w:ascii="Times New Roman" w:eastAsia="Calibri" w:hAnsi="Times New Roman" w:cs="Times New Roman"/>
          <w:sz w:val="28"/>
          <w:szCs w:val="28"/>
        </w:rPr>
        <w:t>. ОРГАНИЗАЦИЯ И СОДЕРЖАНИЕ БИБЛИОТЕЧНОГО ОБСЛУЖИВАНИЯ ПОЛЬЗОВАТЕЛЕЙ ----------------------------------------</w:t>
      </w:r>
      <w:r w:rsidR="00937832">
        <w:rPr>
          <w:rFonts w:ascii="Times New Roman" w:eastAsia="Calibri" w:hAnsi="Times New Roman" w:cs="Times New Roman"/>
          <w:sz w:val="28"/>
          <w:szCs w:val="28"/>
        </w:rPr>
        <w:t>-- 8с.</w:t>
      </w:r>
    </w:p>
    <w:p w:rsidR="00F11B11" w:rsidRDefault="00F11B11" w:rsidP="00D70768">
      <w:pPr>
        <w:shd w:val="clear" w:color="auto" w:fill="FFFFFF" w:themeFill="background1"/>
        <w:spacing w:line="25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СПРАВОЧНО – БИБЛИОГРАФИЧЕСКОЕ, ИНФОРМАЦИОННОЕ И СОЦИАЛЬНО-ПРАВОВОЕ ОБСЛУЖИВАНИЕ ПОЛЬЗОВАТЕЛЕЙИ ИНФОРМАЦИОННАЯ РАБОТА ---------------------</w:t>
      </w:r>
      <w:r w:rsidR="009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---------------------------</w:t>
      </w:r>
      <w:r w:rsidR="0016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38с.</w:t>
      </w:r>
    </w:p>
    <w:p w:rsidR="00D779A9" w:rsidRPr="00D70768" w:rsidRDefault="00F11B11" w:rsidP="00D70768">
      <w:pPr>
        <w:shd w:val="clear" w:color="auto" w:fill="FFFFFF" w:themeFill="background1"/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77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КРАЕВЕДЧЕСКАЯ ДЕЯТЕЛЬНОСТЬ</w:t>
      </w:r>
      <w:r w:rsidR="00167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----------</w:t>
      </w:r>
      <w:r w:rsidR="0093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------------------------------ 44с.</w:t>
      </w:r>
    </w:p>
    <w:p w:rsidR="00F11B11" w:rsidRDefault="00F11B11" w:rsidP="002B0D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АВТОМАТИЗАЦИЯ БИБЛИОТЕЧНЫХ ПРОЦЕССОВ ---------</w:t>
      </w:r>
      <w:r w:rsidR="00937832">
        <w:rPr>
          <w:rFonts w:ascii="Times New Roman" w:eastAsia="Calibri" w:hAnsi="Times New Roman" w:cs="Times New Roman"/>
          <w:sz w:val="28"/>
          <w:szCs w:val="28"/>
        </w:rPr>
        <w:t>---------- 47с.</w:t>
      </w:r>
    </w:p>
    <w:p w:rsidR="002B0D82" w:rsidRDefault="00F11B11" w:rsidP="002B0D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2B0D82" w:rsidRPr="002B0D82">
        <w:rPr>
          <w:rFonts w:ascii="Times New Roman" w:eastAsia="Calibri" w:hAnsi="Times New Roman" w:cs="Times New Roman"/>
          <w:sz w:val="28"/>
          <w:szCs w:val="28"/>
        </w:rPr>
        <w:t>. ОРГАНАЗИЦИОННО-МЕТОДИЧЕСКАЯ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>-----------</w:t>
      </w:r>
      <w:r w:rsidR="00937832">
        <w:rPr>
          <w:rFonts w:ascii="Times New Roman" w:eastAsia="Calibri" w:hAnsi="Times New Roman" w:cs="Times New Roman"/>
          <w:sz w:val="28"/>
          <w:szCs w:val="28"/>
        </w:rPr>
        <w:t xml:space="preserve"> 48с.</w:t>
      </w:r>
    </w:p>
    <w:p w:rsidR="00F11B11" w:rsidRDefault="00F11B11" w:rsidP="002B0D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БИБЛИОТЕЧНЫЕ КАДРЫ</w:t>
      </w:r>
      <w:r w:rsidR="00167DC1">
        <w:rPr>
          <w:rFonts w:ascii="Times New Roman" w:eastAsia="Calibri" w:hAnsi="Times New Roman" w:cs="Times New Roman"/>
          <w:sz w:val="28"/>
          <w:szCs w:val="28"/>
        </w:rPr>
        <w:t xml:space="preserve"> -----------------------</w:t>
      </w:r>
      <w:r w:rsidR="00937832">
        <w:rPr>
          <w:rFonts w:ascii="Times New Roman" w:eastAsia="Calibri" w:hAnsi="Times New Roman" w:cs="Times New Roman"/>
          <w:sz w:val="28"/>
          <w:szCs w:val="28"/>
        </w:rPr>
        <w:t>------------------------------ 50с.</w:t>
      </w:r>
    </w:p>
    <w:p w:rsidR="00F11B11" w:rsidRDefault="00F11B11" w:rsidP="002B0D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МАТЕРИАЛЬНО-ТЕХНИЧЕСКИЕ РЕСУРСЫ БИБЛИОТЕК</w:t>
      </w:r>
      <w:r w:rsidR="00937832">
        <w:rPr>
          <w:rFonts w:ascii="Times New Roman" w:eastAsia="Calibri" w:hAnsi="Times New Roman" w:cs="Times New Roman"/>
          <w:sz w:val="28"/>
          <w:szCs w:val="28"/>
        </w:rPr>
        <w:t xml:space="preserve"> ---------- 51с.</w:t>
      </w:r>
    </w:p>
    <w:p w:rsidR="00F11B11" w:rsidRPr="002B0D82" w:rsidRDefault="00B62EA4" w:rsidP="002B0D8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ОСНОВНЫЕ ИТОГИ ГОДА</w:t>
      </w:r>
      <w:r w:rsidR="000F2379">
        <w:rPr>
          <w:rFonts w:ascii="Times New Roman" w:eastAsia="Calibri" w:hAnsi="Times New Roman" w:cs="Times New Roman"/>
          <w:sz w:val="28"/>
          <w:szCs w:val="28"/>
        </w:rPr>
        <w:t xml:space="preserve"> ------</w:t>
      </w:r>
      <w:r w:rsidR="00167DC1">
        <w:rPr>
          <w:rFonts w:ascii="Times New Roman" w:eastAsia="Calibri" w:hAnsi="Times New Roman" w:cs="Times New Roman"/>
          <w:sz w:val="28"/>
          <w:szCs w:val="28"/>
        </w:rPr>
        <w:t>-----------------</w:t>
      </w:r>
      <w:r w:rsidR="00937832">
        <w:rPr>
          <w:rFonts w:ascii="Times New Roman" w:eastAsia="Calibri" w:hAnsi="Times New Roman" w:cs="Times New Roman"/>
          <w:sz w:val="28"/>
          <w:szCs w:val="28"/>
        </w:rPr>
        <w:t>----------------------------- 51с.</w:t>
      </w:r>
    </w:p>
    <w:p w:rsidR="00613403" w:rsidRPr="00405E80" w:rsidRDefault="00613403" w:rsidP="00613403">
      <w:pPr>
        <w:keepNext/>
        <w:spacing w:after="222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41586D" w:rsidRDefault="0041586D" w:rsidP="00B606EA">
      <w:pPr>
        <w:rPr>
          <w:rFonts w:ascii="Times New Roman" w:hAnsi="Times New Roman" w:cs="Times New Roman"/>
          <w:sz w:val="28"/>
          <w:szCs w:val="28"/>
        </w:rPr>
      </w:pPr>
    </w:p>
    <w:p w:rsidR="00613403" w:rsidRDefault="00613403" w:rsidP="00B606EA">
      <w:pPr>
        <w:rPr>
          <w:rFonts w:ascii="Times New Roman" w:hAnsi="Times New Roman" w:cs="Times New Roman"/>
          <w:sz w:val="28"/>
          <w:szCs w:val="28"/>
        </w:rPr>
      </w:pPr>
    </w:p>
    <w:p w:rsidR="00613403" w:rsidRDefault="00613403" w:rsidP="00B606EA">
      <w:pPr>
        <w:rPr>
          <w:rFonts w:ascii="Times New Roman" w:hAnsi="Times New Roman" w:cs="Times New Roman"/>
          <w:sz w:val="28"/>
          <w:szCs w:val="28"/>
        </w:rPr>
      </w:pPr>
    </w:p>
    <w:p w:rsidR="00613403" w:rsidRDefault="00613403" w:rsidP="00B606EA">
      <w:pPr>
        <w:rPr>
          <w:rFonts w:ascii="Times New Roman" w:hAnsi="Times New Roman" w:cs="Times New Roman"/>
          <w:sz w:val="28"/>
          <w:szCs w:val="28"/>
        </w:rPr>
      </w:pPr>
    </w:p>
    <w:p w:rsidR="00613403" w:rsidRDefault="00613403" w:rsidP="00B606EA">
      <w:pPr>
        <w:rPr>
          <w:rFonts w:ascii="Times New Roman" w:hAnsi="Times New Roman" w:cs="Times New Roman"/>
          <w:sz w:val="28"/>
          <w:szCs w:val="28"/>
        </w:rPr>
      </w:pPr>
    </w:p>
    <w:p w:rsidR="00613403" w:rsidRDefault="00613403" w:rsidP="00B606EA">
      <w:pPr>
        <w:rPr>
          <w:rFonts w:ascii="Times New Roman" w:hAnsi="Times New Roman" w:cs="Times New Roman"/>
          <w:sz w:val="28"/>
          <w:szCs w:val="28"/>
        </w:rPr>
      </w:pPr>
    </w:p>
    <w:p w:rsidR="00613403" w:rsidRDefault="00613403" w:rsidP="00B606EA">
      <w:pPr>
        <w:rPr>
          <w:rFonts w:ascii="Times New Roman" w:hAnsi="Times New Roman" w:cs="Times New Roman"/>
          <w:sz w:val="28"/>
          <w:szCs w:val="28"/>
        </w:rPr>
      </w:pPr>
    </w:p>
    <w:p w:rsidR="00613403" w:rsidRDefault="00613403" w:rsidP="00B606EA">
      <w:pPr>
        <w:rPr>
          <w:rFonts w:ascii="Times New Roman" w:hAnsi="Times New Roman" w:cs="Times New Roman"/>
          <w:sz w:val="28"/>
          <w:szCs w:val="28"/>
        </w:rPr>
      </w:pPr>
    </w:p>
    <w:p w:rsidR="00613403" w:rsidRDefault="00613403" w:rsidP="00B606EA">
      <w:pPr>
        <w:rPr>
          <w:rFonts w:ascii="Times New Roman" w:hAnsi="Times New Roman" w:cs="Times New Roman"/>
          <w:sz w:val="28"/>
          <w:szCs w:val="28"/>
        </w:rPr>
      </w:pPr>
    </w:p>
    <w:p w:rsidR="00613403" w:rsidRDefault="00613403" w:rsidP="00B606EA">
      <w:pPr>
        <w:rPr>
          <w:rFonts w:ascii="Times New Roman" w:hAnsi="Times New Roman" w:cs="Times New Roman"/>
          <w:sz w:val="28"/>
          <w:szCs w:val="28"/>
        </w:rPr>
      </w:pPr>
    </w:p>
    <w:p w:rsidR="00613403" w:rsidRDefault="00613403" w:rsidP="00B606EA">
      <w:pPr>
        <w:rPr>
          <w:rFonts w:ascii="Times New Roman" w:hAnsi="Times New Roman" w:cs="Times New Roman"/>
          <w:sz w:val="28"/>
          <w:szCs w:val="28"/>
        </w:rPr>
      </w:pPr>
    </w:p>
    <w:p w:rsidR="00405E80" w:rsidRDefault="00405E80" w:rsidP="00027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403" w:rsidRDefault="00613403" w:rsidP="00027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403" w:rsidRPr="000F2379" w:rsidRDefault="000F2379" w:rsidP="000F2379">
      <w:pPr>
        <w:pStyle w:val="a4"/>
        <w:numPr>
          <w:ilvl w:val="0"/>
          <w:numId w:val="1"/>
        </w:numPr>
        <w:spacing w:before="0" w:beforeAutospacing="0" w:after="120" w:afterAutospacing="0"/>
        <w:jc w:val="center"/>
        <w:rPr>
          <w:b/>
          <w:i/>
          <w:sz w:val="28"/>
          <w:szCs w:val="28"/>
        </w:rPr>
      </w:pPr>
      <w:r w:rsidRPr="000F2379">
        <w:rPr>
          <w:b/>
          <w:i/>
          <w:sz w:val="28"/>
          <w:szCs w:val="28"/>
        </w:rPr>
        <w:t>СОБЫТИЯ ГОДА</w:t>
      </w:r>
    </w:p>
    <w:p w:rsidR="008522E0" w:rsidRDefault="000F2379" w:rsidP="00613403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8522E0">
        <w:rPr>
          <w:sz w:val="28"/>
          <w:szCs w:val="28"/>
        </w:rPr>
        <w:t xml:space="preserve">МБУ «Централизованная библиотечная система» входит в структуру Отдела культуры </w:t>
      </w:r>
      <w:proofErr w:type="spellStart"/>
      <w:r w:rsidR="008522E0">
        <w:rPr>
          <w:sz w:val="28"/>
          <w:szCs w:val="28"/>
        </w:rPr>
        <w:t>Курчалоевского</w:t>
      </w:r>
      <w:proofErr w:type="spellEnd"/>
      <w:r w:rsidR="008522E0">
        <w:rPr>
          <w:sz w:val="28"/>
          <w:szCs w:val="28"/>
        </w:rPr>
        <w:t xml:space="preserve"> муниципального района.</w:t>
      </w:r>
    </w:p>
    <w:p w:rsidR="004725A6" w:rsidRDefault="00AD4979" w:rsidP="00613403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В ЦБС входит 2</w:t>
      </w:r>
      <w:r w:rsidR="008522E0">
        <w:rPr>
          <w:sz w:val="28"/>
          <w:szCs w:val="28"/>
        </w:rPr>
        <w:t xml:space="preserve">1 библиотека, включая районную библиотеку, детскую библиотеку и </w:t>
      </w:r>
      <w:r w:rsidR="000F2379">
        <w:rPr>
          <w:sz w:val="28"/>
          <w:szCs w:val="28"/>
        </w:rPr>
        <w:t>19 филиалов сельских библиотек.</w:t>
      </w:r>
    </w:p>
    <w:p w:rsidR="00FD5D8C" w:rsidRDefault="00613403" w:rsidP="00FD5D8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в работе МБУ «ЦБС»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района для выполнения поставленных задач стали: </w:t>
      </w:r>
    </w:p>
    <w:p w:rsidR="006F1CAF" w:rsidRDefault="00B35C9A" w:rsidP="00FD5D8C">
      <w:pPr>
        <w:pStyle w:val="a4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B35C9A">
        <w:rPr>
          <w:sz w:val="28"/>
          <w:szCs w:val="28"/>
        </w:rPr>
        <w:t>- организация работы библиотек в рамках мероприятий, посвященных Году</w:t>
      </w:r>
      <w:r>
        <w:rPr>
          <w:sz w:val="28"/>
          <w:szCs w:val="28"/>
        </w:rPr>
        <w:t xml:space="preserve"> Театра</w:t>
      </w:r>
      <w:r w:rsidR="00FD5D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Библионочь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-2019</w:t>
      </w:r>
      <w:r w:rsidR="003A5F2C">
        <w:rPr>
          <w:rFonts w:eastAsia="Calibri"/>
          <w:sz w:val="28"/>
          <w:szCs w:val="28"/>
          <w:lang w:eastAsia="en-US"/>
        </w:rPr>
        <w:t xml:space="preserve"> Театр и жизнь</w:t>
      </w:r>
      <w:r>
        <w:rPr>
          <w:rFonts w:eastAsia="Calibri"/>
          <w:sz w:val="28"/>
          <w:szCs w:val="28"/>
          <w:lang w:eastAsia="en-US"/>
        </w:rPr>
        <w:t>»</w:t>
      </w:r>
      <w:r w:rsidR="006F1CAF">
        <w:rPr>
          <w:sz w:val="28"/>
          <w:szCs w:val="28"/>
        </w:rPr>
        <w:t xml:space="preserve">, </w:t>
      </w:r>
      <w:r w:rsidR="006F1CAF">
        <w:rPr>
          <w:rFonts w:eastAsia="Calibri"/>
          <w:sz w:val="28"/>
          <w:szCs w:val="28"/>
          <w:lang w:eastAsia="en-US"/>
        </w:rPr>
        <w:t>м</w:t>
      </w:r>
      <w:r w:rsidR="003A5F2C">
        <w:rPr>
          <w:rFonts w:eastAsia="Calibri"/>
          <w:sz w:val="28"/>
          <w:szCs w:val="28"/>
          <w:lang w:eastAsia="en-US"/>
        </w:rPr>
        <w:t>ероприятие</w:t>
      </w:r>
      <w:r w:rsidR="006F1CAF">
        <w:rPr>
          <w:rFonts w:eastAsia="Calibri"/>
          <w:sz w:val="28"/>
          <w:szCs w:val="28"/>
          <w:lang w:eastAsia="en-US"/>
        </w:rPr>
        <w:t xml:space="preserve"> по басням И.А. Крылова</w:t>
      </w:r>
      <w:r w:rsidR="00432EA8">
        <w:rPr>
          <w:rFonts w:eastAsia="Calibri"/>
          <w:sz w:val="28"/>
          <w:szCs w:val="28"/>
          <w:lang w:eastAsia="en-US"/>
        </w:rPr>
        <w:t>, Ф</w:t>
      </w:r>
      <w:r w:rsidR="003A5F2C" w:rsidRPr="003A5F2C">
        <w:rPr>
          <w:rFonts w:eastAsia="Calibri"/>
          <w:sz w:val="28"/>
          <w:szCs w:val="28"/>
          <w:lang w:eastAsia="en-US"/>
        </w:rPr>
        <w:t>естивал</w:t>
      </w:r>
      <w:r w:rsidR="00A1179E">
        <w:rPr>
          <w:rFonts w:eastAsia="Calibri"/>
          <w:sz w:val="28"/>
          <w:szCs w:val="28"/>
          <w:lang w:eastAsia="en-US"/>
        </w:rPr>
        <w:t>ь инсценированной детской песни</w:t>
      </w:r>
      <w:r w:rsidR="003A5F2C" w:rsidRPr="003A5F2C">
        <w:rPr>
          <w:rFonts w:eastAsia="Calibri"/>
          <w:sz w:val="28"/>
          <w:szCs w:val="28"/>
          <w:lang w:eastAsia="en-US"/>
        </w:rPr>
        <w:t xml:space="preserve"> «Весенние нотки»</w:t>
      </w:r>
      <w:r w:rsidR="00002778">
        <w:rPr>
          <w:rFonts w:eastAsia="Calibri"/>
          <w:sz w:val="28"/>
          <w:szCs w:val="28"/>
          <w:lang w:eastAsia="en-US"/>
        </w:rPr>
        <w:t xml:space="preserve">, </w:t>
      </w:r>
      <w:r w:rsidR="00002778" w:rsidRPr="00002778">
        <w:rPr>
          <w:rFonts w:eastAsia="Calibri"/>
          <w:sz w:val="28"/>
          <w:szCs w:val="28"/>
          <w:lang w:eastAsia="en-US"/>
        </w:rPr>
        <w:t>Инсценировка детских сказок: Репка, Золушка, Колобок.</w:t>
      </w:r>
    </w:p>
    <w:p w:rsidR="00002778" w:rsidRPr="006F1CAF" w:rsidRDefault="00002778" w:rsidP="00FD5D8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13403" w:rsidRPr="00FD5D8C" w:rsidRDefault="00613403" w:rsidP="00613403">
      <w:pPr>
        <w:pStyle w:val="a4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FD5D8C">
        <w:rPr>
          <w:color w:val="000000" w:themeColor="text1"/>
          <w:sz w:val="28"/>
          <w:szCs w:val="28"/>
        </w:rPr>
        <w:t xml:space="preserve">- формирование культуры чтения: реализация программ летнего чтения, библиографической грамотности, программа «Чтение с увлечением», к юбилеям писателей, неделя детской и юношеской книги; </w:t>
      </w:r>
    </w:p>
    <w:p w:rsidR="00613403" w:rsidRDefault="00027930" w:rsidP="00613403">
      <w:pPr>
        <w:pStyle w:val="a4"/>
        <w:spacing w:before="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13403" w:rsidRPr="00FD5D8C">
        <w:rPr>
          <w:color w:val="000000" w:themeColor="text1"/>
          <w:sz w:val="28"/>
          <w:szCs w:val="28"/>
        </w:rPr>
        <w:t xml:space="preserve">поддержка работы </w:t>
      </w:r>
      <w:proofErr w:type="gramStart"/>
      <w:r w:rsidR="00613403" w:rsidRPr="00FD5D8C">
        <w:rPr>
          <w:color w:val="000000" w:themeColor="text1"/>
          <w:sz w:val="28"/>
          <w:szCs w:val="28"/>
        </w:rPr>
        <w:t>веб-сай</w:t>
      </w:r>
      <w:r w:rsidR="003A5F2C">
        <w:rPr>
          <w:color w:val="000000" w:themeColor="text1"/>
          <w:sz w:val="28"/>
          <w:szCs w:val="28"/>
        </w:rPr>
        <w:t>та</w:t>
      </w:r>
      <w:proofErr w:type="gramEnd"/>
      <w:r w:rsidR="003A5F2C">
        <w:rPr>
          <w:color w:val="000000" w:themeColor="text1"/>
          <w:sz w:val="28"/>
          <w:szCs w:val="28"/>
        </w:rPr>
        <w:t xml:space="preserve"> и страниц в социальных сетях.</w:t>
      </w:r>
    </w:p>
    <w:p w:rsidR="003A5F2C" w:rsidRDefault="003A5F2C" w:rsidP="003A5F2C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6464B4">
        <w:rPr>
          <w:sz w:val="28"/>
          <w:szCs w:val="28"/>
        </w:rPr>
        <w:t xml:space="preserve">Библиотеки принимали участие в разнообразных Всероссийских и региональных акциях: </w:t>
      </w:r>
    </w:p>
    <w:p w:rsidR="00A1179E" w:rsidRDefault="00A1179E" w:rsidP="00A1179E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79E">
        <w:rPr>
          <w:sz w:val="28"/>
          <w:szCs w:val="28"/>
        </w:rPr>
        <w:t>Международному дню инвалидов, посещение читателей-инвалидов на дому:</w:t>
      </w:r>
      <w:r>
        <w:rPr>
          <w:sz w:val="28"/>
          <w:szCs w:val="28"/>
        </w:rPr>
        <w:t xml:space="preserve"> </w:t>
      </w:r>
      <w:r w:rsidRPr="00A1179E">
        <w:rPr>
          <w:bCs/>
          <w:sz w:val="28"/>
          <w:szCs w:val="28"/>
        </w:rPr>
        <w:t>Акция «Истина жизни – в добре»</w:t>
      </w:r>
      <w:r w:rsidRPr="00A1179E">
        <w:rPr>
          <w:sz w:val="28"/>
          <w:szCs w:val="28"/>
        </w:rPr>
        <w:t> </w:t>
      </w:r>
    </w:p>
    <w:p w:rsidR="003909A8" w:rsidRDefault="003909A8" w:rsidP="003909A8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Всероссийская акция: «Ночь искусств», «Искусство объединяет»</w:t>
      </w:r>
    </w:p>
    <w:p w:rsidR="00A1179E" w:rsidRDefault="00A1179E" w:rsidP="003909A8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79E">
        <w:rPr>
          <w:sz w:val="28"/>
          <w:szCs w:val="28"/>
        </w:rPr>
        <w:t>Акция «Некурящее поколение: мы за жизнь без табачного дыма»</w:t>
      </w:r>
    </w:p>
    <w:p w:rsidR="002E5749" w:rsidRDefault="002E5749" w:rsidP="00A1179E">
      <w:pPr>
        <w:pStyle w:val="a4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87E">
        <w:rPr>
          <w:sz w:val="28"/>
          <w:szCs w:val="28"/>
        </w:rPr>
        <w:t>Акция «Подари книгу библиотеке!»</w:t>
      </w:r>
    </w:p>
    <w:p w:rsidR="004E7E17" w:rsidRPr="004E7E17" w:rsidRDefault="004E7E17" w:rsidP="004E7E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МБУ «ЦБС»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E7E17">
        <w:rPr>
          <w:sz w:val="28"/>
          <w:szCs w:val="28"/>
        </w:rPr>
        <w:t xml:space="preserve">, участвовала в реализации муниципальных программ: </w:t>
      </w:r>
    </w:p>
    <w:p w:rsidR="004E7E17" w:rsidRPr="004E7E17" w:rsidRDefault="004E7E17" w:rsidP="004E7E17">
      <w:pPr>
        <w:pStyle w:val="a4"/>
        <w:rPr>
          <w:sz w:val="28"/>
          <w:szCs w:val="28"/>
        </w:rPr>
      </w:pPr>
      <w:r w:rsidRPr="004E7E17">
        <w:rPr>
          <w:sz w:val="28"/>
          <w:szCs w:val="28"/>
        </w:rPr>
        <w:t xml:space="preserve"> - «Обеспечение общественного порядка и профилактики правонарушений</w:t>
      </w:r>
      <w:r w:rsidR="003909A8">
        <w:rPr>
          <w:sz w:val="28"/>
          <w:szCs w:val="28"/>
        </w:rPr>
        <w:t xml:space="preserve"> и борьбе с преступностью подрастающего поколения </w:t>
      </w:r>
      <w:r w:rsidRPr="004E7E17">
        <w:rPr>
          <w:sz w:val="28"/>
          <w:szCs w:val="28"/>
        </w:rPr>
        <w:t xml:space="preserve">в </w:t>
      </w:r>
      <w:proofErr w:type="spellStart"/>
      <w:r w:rsidR="00315658">
        <w:rPr>
          <w:sz w:val="28"/>
          <w:szCs w:val="28"/>
        </w:rPr>
        <w:t>Курчалоевском</w:t>
      </w:r>
      <w:proofErr w:type="spellEnd"/>
      <w:r w:rsidRPr="004E7E17">
        <w:rPr>
          <w:sz w:val="28"/>
          <w:szCs w:val="28"/>
        </w:rPr>
        <w:t xml:space="preserve"> районе на 2017-2019 годы», </w:t>
      </w:r>
    </w:p>
    <w:p w:rsidR="004E7E17" w:rsidRPr="004E7E17" w:rsidRDefault="004E7E17" w:rsidP="004E7E17">
      <w:pPr>
        <w:pStyle w:val="a4"/>
        <w:rPr>
          <w:sz w:val="28"/>
          <w:szCs w:val="28"/>
        </w:rPr>
      </w:pPr>
      <w:r w:rsidRPr="004E7E17">
        <w:rPr>
          <w:sz w:val="28"/>
          <w:szCs w:val="28"/>
        </w:rPr>
        <w:t xml:space="preserve">- «Повышение безопасности дорожного движения на территории </w:t>
      </w:r>
      <w:proofErr w:type="spellStart"/>
      <w:r w:rsidR="00315658">
        <w:rPr>
          <w:sz w:val="28"/>
          <w:szCs w:val="28"/>
        </w:rPr>
        <w:t>Курчалоевского</w:t>
      </w:r>
      <w:proofErr w:type="spellEnd"/>
      <w:r w:rsidR="00315658">
        <w:rPr>
          <w:sz w:val="28"/>
          <w:szCs w:val="28"/>
        </w:rPr>
        <w:t xml:space="preserve"> </w:t>
      </w:r>
      <w:r w:rsidRPr="004E7E17">
        <w:rPr>
          <w:sz w:val="28"/>
          <w:szCs w:val="28"/>
        </w:rPr>
        <w:t>района на 2017-2019 годы»,</w:t>
      </w:r>
    </w:p>
    <w:p w:rsidR="004E7E17" w:rsidRPr="004E7E17" w:rsidRDefault="004E7E17" w:rsidP="004E7E17">
      <w:pPr>
        <w:pStyle w:val="a4"/>
        <w:rPr>
          <w:sz w:val="28"/>
          <w:szCs w:val="28"/>
        </w:rPr>
      </w:pPr>
      <w:r w:rsidRPr="004E7E17">
        <w:rPr>
          <w:sz w:val="28"/>
          <w:szCs w:val="28"/>
        </w:rPr>
        <w:lastRenderedPageBreak/>
        <w:t xml:space="preserve">- «Противодействие злоупотреблению наркотиками и их незаконному обороту в </w:t>
      </w:r>
      <w:proofErr w:type="spellStart"/>
      <w:r w:rsidR="00315658">
        <w:rPr>
          <w:sz w:val="28"/>
          <w:szCs w:val="28"/>
        </w:rPr>
        <w:t>Курчалоевском</w:t>
      </w:r>
      <w:proofErr w:type="spellEnd"/>
      <w:r w:rsidR="00315658">
        <w:rPr>
          <w:sz w:val="28"/>
          <w:szCs w:val="28"/>
        </w:rPr>
        <w:t xml:space="preserve"> </w:t>
      </w:r>
      <w:r w:rsidRPr="004E7E17">
        <w:rPr>
          <w:sz w:val="28"/>
          <w:szCs w:val="28"/>
        </w:rPr>
        <w:t xml:space="preserve">районе на 2017-2019 годы», </w:t>
      </w:r>
    </w:p>
    <w:p w:rsidR="00315658" w:rsidRDefault="004E7E17" w:rsidP="004E7E17">
      <w:pPr>
        <w:pStyle w:val="a4"/>
        <w:rPr>
          <w:sz w:val="28"/>
          <w:szCs w:val="28"/>
        </w:rPr>
      </w:pPr>
      <w:r w:rsidRPr="004E7E17">
        <w:rPr>
          <w:sz w:val="28"/>
          <w:szCs w:val="28"/>
        </w:rPr>
        <w:t xml:space="preserve">- «Противодействие терроризму и экстремизму на территории </w:t>
      </w:r>
      <w:proofErr w:type="spellStart"/>
      <w:r w:rsidR="00315658">
        <w:rPr>
          <w:sz w:val="28"/>
          <w:szCs w:val="28"/>
        </w:rPr>
        <w:t>Курчалоевского</w:t>
      </w:r>
      <w:proofErr w:type="spellEnd"/>
      <w:r w:rsidR="00315658">
        <w:rPr>
          <w:sz w:val="28"/>
          <w:szCs w:val="28"/>
        </w:rPr>
        <w:t xml:space="preserve"> </w:t>
      </w:r>
      <w:r w:rsidRPr="004E7E17">
        <w:rPr>
          <w:sz w:val="28"/>
          <w:szCs w:val="28"/>
        </w:rPr>
        <w:t>района на 2017-2019 годы».</w:t>
      </w:r>
      <w:r w:rsidR="003909A8">
        <w:rPr>
          <w:sz w:val="28"/>
          <w:szCs w:val="28"/>
        </w:rPr>
        <w:t xml:space="preserve"> </w:t>
      </w:r>
    </w:p>
    <w:p w:rsidR="004E7E17" w:rsidRPr="004E7E17" w:rsidRDefault="00315658" w:rsidP="004E7E17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 xml:space="preserve">Работа библиотек </w:t>
      </w:r>
      <w:proofErr w:type="spellStart"/>
      <w:r>
        <w:rPr>
          <w:bCs/>
          <w:sz w:val="28"/>
          <w:szCs w:val="28"/>
        </w:rPr>
        <w:t>Курчалоевского</w:t>
      </w:r>
      <w:proofErr w:type="spellEnd"/>
      <w:r>
        <w:rPr>
          <w:bCs/>
          <w:sz w:val="28"/>
          <w:szCs w:val="28"/>
        </w:rPr>
        <w:t xml:space="preserve"> </w:t>
      </w:r>
      <w:r w:rsidR="00AD413D">
        <w:rPr>
          <w:bCs/>
          <w:sz w:val="28"/>
          <w:szCs w:val="28"/>
        </w:rPr>
        <w:t xml:space="preserve">муниципального </w:t>
      </w:r>
      <w:r w:rsidR="00AD413D" w:rsidRPr="004E7E17">
        <w:rPr>
          <w:bCs/>
          <w:sz w:val="28"/>
          <w:szCs w:val="28"/>
        </w:rPr>
        <w:t>района</w:t>
      </w:r>
      <w:r w:rsidR="004E7E17" w:rsidRPr="004E7E17">
        <w:rPr>
          <w:bCs/>
          <w:sz w:val="28"/>
          <w:szCs w:val="28"/>
        </w:rPr>
        <w:t xml:space="preserve"> осуществлялась в соответствии с годовым планом на </w:t>
      </w:r>
      <w:r>
        <w:rPr>
          <w:bCs/>
          <w:sz w:val="28"/>
          <w:szCs w:val="28"/>
        </w:rPr>
        <w:t>2019</w:t>
      </w:r>
      <w:r w:rsidR="004E7E17" w:rsidRPr="004E7E17">
        <w:rPr>
          <w:bCs/>
          <w:sz w:val="28"/>
          <w:szCs w:val="28"/>
        </w:rPr>
        <w:t>год.</w:t>
      </w:r>
    </w:p>
    <w:p w:rsidR="004E7E17" w:rsidRDefault="004E7E17" w:rsidP="00315658">
      <w:pPr>
        <w:pStyle w:val="a4"/>
        <w:spacing w:after="120"/>
        <w:jc w:val="center"/>
        <w:rPr>
          <w:sz w:val="28"/>
          <w:szCs w:val="28"/>
        </w:rPr>
      </w:pPr>
    </w:p>
    <w:p w:rsidR="002F3D1F" w:rsidRPr="00381875" w:rsidRDefault="005E0ABA" w:rsidP="00381875">
      <w:pPr>
        <w:spacing w:before="180" w:after="180" w:line="242" w:lineRule="atLeast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18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БИБЛИОТЕЧНАЯ СЕТЬ</w:t>
      </w:r>
    </w:p>
    <w:p w:rsidR="002F3D1F" w:rsidRPr="002F3D1F" w:rsidRDefault="002F3D1F" w:rsidP="002F3D1F">
      <w:pPr>
        <w:spacing w:before="180" w:after="18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муниципальных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щедоступных библиотек района -</w:t>
      </w:r>
      <w:r w:rsidRPr="002F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2F3D1F" w:rsidRPr="002F3D1F" w:rsidRDefault="002F3D1F" w:rsidP="002F3D1F">
      <w:pPr>
        <w:spacing w:before="180" w:after="18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детских библиотек –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D1F" w:rsidRPr="002F3D1F" w:rsidRDefault="002F3D1F" w:rsidP="002F3D1F">
      <w:pPr>
        <w:spacing w:before="180" w:after="18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пунктов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естационарного обслуживания - 19</w:t>
      </w: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D1F" w:rsidRDefault="002F3D1F" w:rsidP="002F3D1F">
      <w:pPr>
        <w:spacing w:before="180" w:after="180" w:line="24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транспортных средств – </w:t>
      </w:r>
      <w:r w:rsidRPr="002F3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:rsidR="002F3D1F" w:rsidRDefault="002F3D1F" w:rsidP="002F3D1F">
      <w:pPr>
        <w:spacing w:before="180" w:after="180" w:line="24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D1F" w:rsidRPr="00381875" w:rsidRDefault="005E0ABA" w:rsidP="002F3D1F">
      <w:pPr>
        <w:spacing w:before="180" w:after="180" w:line="242" w:lineRule="atLeast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18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="007B3CE5" w:rsidRPr="003818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ОСНОВНЫЕ СТАТИСТИЧЕСКИЕ ПОКАЗАТЕЛИ</w:t>
      </w:r>
    </w:p>
    <w:p w:rsidR="002F3D1F" w:rsidRPr="002F3D1F" w:rsidRDefault="002F3D1F" w:rsidP="002F3D1F">
      <w:pPr>
        <w:spacing w:before="180" w:after="180" w:line="242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Сбор и анализ статистических показателей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«ЦБС»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методико-библиографическим отделом.</w:t>
      </w:r>
    </w:p>
    <w:p w:rsidR="002F3D1F" w:rsidRPr="002F3D1F" w:rsidRDefault="002F3D1F" w:rsidP="002F3D1F">
      <w:pPr>
        <w:spacing w:before="180" w:after="180" w:line="242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Охват населения библиотечным обслуживани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 целом по району составил 40</w:t>
      </w: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3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D1F" w:rsidRPr="002F3D1F" w:rsidRDefault="002F3D1F" w:rsidP="002F3D1F">
      <w:pPr>
        <w:spacing w:before="180" w:after="180" w:line="242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Динамика показателей, отражающих объем основных работ услуг, выполненных муниципальными библиотеками  </w:t>
      </w:r>
    </w:p>
    <w:p w:rsidR="002F3D1F" w:rsidRPr="002F3D1F" w:rsidRDefault="002F3D1F" w:rsidP="002F3D1F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муниципальные библиотеки активно участвовали в формировании комфортной среды жизнедеятельности населенных пунктов района. Достигнуты следующие целевые показатели:</w:t>
      </w:r>
    </w:p>
    <w:p w:rsidR="002F3D1F" w:rsidRPr="002F3D1F" w:rsidRDefault="002F3D1F" w:rsidP="002F3D1F">
      <w:pPr>
        <w:spacing w:before="180" w:after="180" w:line="240" w:lineRule="auto"/>
        <w:ind w:firstLine="51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библиографических   справок -</w:t>
      </w:r>
      <w:r w:rsidR="00426BAE" w:rsidRPr="00426BAE">
        <w:rPr>
          <w:rFonts w:ascii="Times New Roman" w:eastAsia="Times New Roman" w:hAnsi="Times New Roman" w:cs="Times New Roman"/>
          <w:sz w:val="28"/>
          <w:szCs w:val="28"/>
          <w:lang w:eastAsia="ru-RU"/>
        </w:rPr>
        <w:t>2186;</w:t>
      </w:r>
      <w:r w:rsidRPr="00426BA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2F3D1F" w:rsidRPr="002F3D1F" w:rsidRDefault="002F3D1F" w:rsidP="002F3D1F">
      <w:pPr>
        <w:spacing w:before="180" w:after="18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муниципальных библиотек, имеющих доступ к сети Интернет - </w:t>
      </w:r>
      <w:r w:rsidRPr="00426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D1F" w:rsidRPr="00CF6FF9" w:rsidRDefault="002F3D1F" w:rsidP="002F3D1F">
      <w:pPr>
        <w:spacing w:before="180" w:after="18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</w:t>
      </w:r>
      <w:r w:rsidR="00CF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овень удовлетворенности граждан </w:t>
      </w:r>
      <w:r w:rsidRPr="00CF6FF9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</w:t>
      </w:r>
      <w:r w:rsidRPr="002F3D1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предоставления библиотечных услуг по результатам проведенного мониторинга составил </w:t>
      </w:r>
      <w:r w:rsidRPr="00CF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100 </w:t>
      </w:r>
      <w:r w:rsidRPr="00CF6FF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F3D1F" w:rsidRPr="002F3D1F" w:rsidRDefault="002F3D1F" w:rsidP="002F3D1F">
      <w:pPr>
        <w:spacing w:before="180" w:after="18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кадрового потенциала муниципальных библиотек способствовали мероприятия по повышению квалификации и переподготовке работников муниципальных библиотек: обучающие </w:t>
      </w: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семинары, занятия школы библиотекаря, практикумы, стажировки.  В отчетном году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2F3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библиотечных специалиста прошли обучение на курсах повышения квалификации на базе ГБУ «НБ им.</w:t>
      </w:r>
      <w:r w:rsidR="003C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3C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Айдамирова</w:t>
      </w:r>
      <w:proofErr w:type="spellEnd"/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3D1F" w:rsidRPr="002F3D1F" w:rsidRDefault="002F3D1F" w:rsidP="002F3D1F">
      <w:pPr>
        <w:spacing w:before="180" w:after="18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Посредством </w:t>
      </w:r>
      <w:r w:rsidR="00A666CC"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="00A6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6CC"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CF6FF9" w:rsidRPr="00CF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«ЦБС» </w:t>
      </w:r>
      <w:proofErr w:type="spellStart"/>
      <w:r w:rsidR="00CF6FF9" w:rsidRPr="00CF6F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</w:t>
      </w:r>
      <w:proofErr w:type="spellEnd"/>
      <w:r w:rsidR="00CF6FF9" w:rsidRPr="00CF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2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FF9" w:rsidRPr="00E255DB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="00CF6FF9" w:rsidRPr="00E2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F6FF9" w:rsidRPr="00E255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cbs</w:t>
      </w:r>
      <w:proofErr w:type="spellEnd"/>
      <w:r w:rsidR="00CF6FF9" w:rsidRPr="00E255D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CF6FF9" w:rsidRPr="00E255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kurchaloy</w:t>
      </w:r>
      <w:proofErr w:type="spellEnd"/>
      <w:r w:rsidR="00CF6FF9" w:rsidRPr="00E2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сайт: </w:t>
      </w:r>
      <w:proofErr w:type="spellStart"/>
      <w:r w:rsidR="00CF6FF9" w:rsidRPr="00E255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cbs</w:t>
      </w:r>
      <w:proofErr w:type="spellEnd"/>
      <w:r w:rsidR="00CF6FF9" w:rsidRPr="00E255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F6FF9" w:rsidRPr="00E255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kurchaloy</w:t>
      </w:r>
      <w:proofErr w:type="spellEnd"/>
      <w:r w:rsidR="00CF6FF9" w:rsidRPr="00E25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F6FF9" w:rsidRPr="00E255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mk</w:t>
      </w:r>
      <w:proofErr w:type="spellEnd"/>
      <w:r w:rsidR="00CF6FF9" w:rsidRPr="00E255DB">
        <w:rPr>
          <w:rFonts w:ascii="Times New Roman" w:eastAsia="Times New Roman" w:hAnsi="Times New Roman" w:cs="Times New Roman"/>
          <w:sz w:val="28"/>
          <w:szCs w:val="28"/>
          <w:lang w:eastAsia="ru-RU"/>
        </w:rPr>
        <w:t>95.</w:t>
      </w:r>
      <w:proofErr w:type="spellStart"/>
      <w:r w:rsidR="00CF6FF9" w:rsidRPr="00E255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255D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F6FF9" w:rsidRPr="00E2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 рекламу библиотечных мероприятий. </w:t>
      </w:r>
    </w:p>
    <w:p w:rsidR="002F3D1F" w:rsidRDefault="003C62B2" w:rsidP="002F3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перед сотрудниками МБУ «ЦБС»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F3D1F" w:rsidRPr="002F3D1F">
        <w:rPr>
          <w:rFonts w:ascii="Times New Roman" w:hAnsi="Times New Roman" w:cs="Times New Roman"/>
          <w:sz w:val="28"/>
          <w:szCs w:val="28"/>
        </w:rPr>
        <w:t xml:space="preserve"> в качестве приоритетных стояли следующие задачи:  </w:t>
      </w:r>
    </w:p>
    <w:p w:rsidR="003C62B2" w:rsidRPr="002F3D1F" w:rsidRDefault="003C62B2" w:rsidP="003C6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D1F" w:rsidRPr="002F3D1F" w:rsidRDefault="002F3D1F" w:rsidP="002F3D1F">
      <w:pPr>
        <w:rPr>
          <w:sz w:val="28"/>
          <w:szCs w:val="28"/>
        </w:rPr>
      </w:pPr>
      <w:r w:rsidRPr="002F3D1F">
        <w:rPr>
          <w:rFonts w:ascii="Times New Roman" w:hAnsi="Times New Roman" w:cs="Times New Roman"/>
          <w:sz w:val="28"/>
          <w:szCs w:val="28"/>
        </w:rPr>
        <w:t>-</w:t>
      </w:r>
      <w:r w:rsidR="003C62B2">
        <w:rPr>
          <w:rFonts w:ascii="Times New Roman" w:hAnsi="Times New Roman" w:cs="Times New Roman"/>
          <w:sz w:val="28"/>
          <w:szCs w:val="28"/>
        </w:rPr>
        <w:t xml:space="preserve"> </w:t>
      </w:r>
      <w:r w:rsidRPr="002F3D1F">
        <w:rPr>
          <w:rFonts w:ascii="Times New Roman" w:hAnsi="Times New Roman" w:cs="Times New Roman"/>
          <w:sz w:val="28"/>
          <w:szCs w:val="28"/>
        </w:rPr>
        <w:t xml:space="preserve">Дифференцированное обслуживание пользователей библиотек. </w:t>
      </w:r>
    </w:p>
    <w:p w:rsidR="002F3D1F" w:rsidRPr="002F3D1F" w:rsidRDefault="002F3D1F" w:rsidP="002F3D1F">
      <w:pPr>
        <w:rPr>
          <w:rFonts w:ascii="Times New Roman" w:hAnsi="Times New Roman" w:cs="Times New Roman"/>
          <w:sz w:val="28"/>
          <w:szCs w:val="28"/>
        </w:rPr>
      </w:pPr>
      <w:r w:rsidRPr="002F3D1F">
        <w:rPr>
          <w:rFonts w:ascii="Times New Roman" w:hAnsi="Times New Roman" w:cs="Times New Roman"/>
          <w:sz w:val="28"/>
          <w:szCs w:val="28"/>
        </w:rPr>
        <w:t>-</w:t>
      </w:r>
      <w:r w:rsidR="003C62B2">
        <w:rPr>
          <w:rFonts w:ascii="Times New Roman" w:hAnsi="Times New Roman" w:cs="Times New Roman"/>
          <w:sz w:val="28"/>
          <w:szCs w:val="28"/>
        </w:rPr>
        <w:t xml:space="preserve"> </w:t>
      </w:r>
      <w:r w:rsidRPr="002F3D1F">
        <w:rPr>
          <w:rFonts w:ascii="Times New Roman" w:hAnsi="Times New Roman" w:cs="Times New Roman"/>
          <w:sz w:val="28"/>
          <w:szCs w:val="28"/>
        </w:rPr>
        <w:t xml:space="preserve">Активизация работы краеведческой тематики   </w:t>
      </w:r>
    </w:p>
    <w:p w:rsidR="002F3D1F" w:rsidRPr="002F3D1F" w:rsidRDefault="002F3D1F" w:rsidP="002F3D1F">
      <w:pPr>
        <w:rPr>
          <w:rFonts w:ascii="Times New Roman" w:hAnsi="Times New Roman" w:cs="Times New Roman"/>
          <w:sz w:val="28"/>
          <w:szCs w:val="28"/>
        </w:rPr>
      </w:pPr>
      <w:r w:rsidRPr="002F3D1F">
        <w:rPr>
          <w:rFonts w:ascii="Times New Roman" w:hAnsi="Times New Roman" w:cs="Times New Roman"/>
          <w:sz w:val="28"/>
          <w:szCs w:val="28"/>
        </w:rPr>
        <w:t>-</w:t>
      </w:r>
      <w:r w:rsidR="003C62B2">
        <w:rPr>
          <w:rFonts w:ascii="Times New Roman" w:hAnsi="Times New Roman" w:cs="Times New Roman"/>
          <w:sz w:val="28"/>
          <w:szCs w:val="28"/>
        </w:rPr>
        <w:t xml:space="preserve"> </w:t>
      </w:r>
      <w:r w:rsidRPr="002F3D1F">
        <w:rPr>
          <w:rFonts w:ascii="Times New Roman" w:hAnsi="Times New Roman" w:cs="Times New Roman"/>
          <w:sz w:val="28"/>
          <w:szCs w:val="28"/>
        </w:rPr>
        <w:t>Внедрение в опыт работы новых форм обслуживания населения.</w:t>
      </w:r>
    </w:p>
    <w:p w:rsidR="002F3D1F" w:rsidRPr="002F3D1F" w:rsidRDefault="002F3D1F" w:rsidP="002F3D1F">
      <w:pPr>
        <w:rPr>
          <w:rFonts w:ascii="Times New Roman" w:hAnsi="Times New Roman" w:cs="Times New Roman"/>
          <w:sz w:val="28"/>
          <w:szCs w:val="28"/>
        </w:rPr>
      </w:pPr>
      <w:r w:rsidRPr="002F3D1F">
        <w:rPr>
          <w:rFonts w:ascii="Times New Roman" w:hAnsi="Times New Roman" w:cs="Times New Roman"/>
          <w:sz w:val="28"/>
          <w:szCs w:val="28"/>
        </w:rPr>
        <w:t>-</w:t>
      </w:r>
      <w:r w:rsidR="003C62B2">
        <w:rPr>
          <w:rFonts w:ascii="Times New Roman" w:hAnsi="Times New Roman" w:cs="Times New Roman"/>
          <w:sz w:val="28"/>
          <w:szCs w:val="28"/>
        </w:rPr>
        <w:t xml:space="preserve"> </w:t>
      </w:r>
      <w:r w:rsidRPr="002F3D1F">
        <w:rPr>
          <w:rFonts w:ascii="Times New Roman" w:hAnsi="Times New Roman" w:cs="Times New Roman"/>
          <w:sz w:val="28"/>
          <w:szCs w:val="28"/>
        </w:rPr>
        <w:t xml:space="preserve">Освоение и внедрение информационно-компьютерных технологий в деятельность всех структурных подразделений. </w:t>
      </w:r>
    </w:p>
    <w:p w:rsidR="002F3D1F" w:rsidRPr="002F3D1F" w:rsidRDefault="002F3D1F" w:rsidP="003C62B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F3D1F">
        <w:rPr>
          <w:rFonts w:ascii="Times New Roman" w:hAnsi="Times New Roman" w:cs="Times New Roman"/>
          <w:sz w:val="28"/>
          <w:szCs w:val="28"/>
        </w:rPr>
        <w:t>-</w:t>
      </w:r>
      <w:r w:rsidR="003C62B2">
        <w:rPr>
          <w:rFonts w:ascii="Times New Roman" w:hAnsi="Times New Roman" w:cs="Times New Roman"/>
          <w:sz w:val="28"/>
          <w:szCs w:val="28"/>
        </w:rPr>
        <w:t xml:space="preserve"> </w:t>
      </w:r>
      <w:r w:rsidRPr="002F3D1F">
        <w:rPr>
          <w:rFonts w:ascii="Times New Roman" w:hAnsi="Times New Roman" w:cs="Times New Roman"/>
          <w:sz w:val="28"/>
          <w:szCs w:val="28"/>
        </w:rPr>
        <w:t xml:space="preserve">Расширение ассортимента предоставляемых сервисных услуг. 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56"/>
        <w:gridCol w:w="7152"/>
        <w:gridCol w:w="1418"/>
      </w:tblGrid>
      <w:tr w:rsidR="0071510A" w:rsidRPr="003C62B2" w:rsidTr="0071510A">
        <w:trPr>
          <w:trHeight w:val="636"/>
        </w:trPr>
        <w:tc>
          <w:tcPr>
            <w:tcW w:w="0" w:type="auto"/>
          </w:tcPr>
          <w:p w:rsidR="0071510A" w:rsidRPr="003C62B2" w:rsidRDefault="0071510A" w:rsidP="003C62B2">
            <w:pPr>
              <w:pStyle w:val="a4"/>
              <w:spacing w:after="120"/>
              <w:rPr>
                <w:sz w:val="28"/>
                <w:szCs w:val="28"/>
              </w:rPr>
            </w:pPr>
          </w:p>
        </w:tc>
        <w:tc>
          <w:tcPr>
            <w:tcW w:w="7152" w:type="dxa"/>
          </w:tcPr>
          <w:p w:rsidR="0071510A" w:rsidRPr="003C62B2" w:rsidRDefault="0071510A" w:rsidP="003C62B2">
            <w:pPr>
              <w:pStyle w:val="a4"/>
              <w:spacing w:after="120"/>
              <w:rPr>
                <w:sz w:val="28"/>
                <w:szCs w:val="28"/>
              </w:rPr>
            </w:pPr>
            <w:r w:rsidRPr="003C62B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</w:tcPr>
          <w:p w:rsidR="0071510A" w:rsidRPr="003C62B2" w:rsidRDefault="0071510A" w:rsidP="003C62B2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</w:t>
            </w:r>
            <w:r w:rsidRPr="003C62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3C62B2">
              <w:rPr>
                <w:sz w:val="28"/>
                <w:szCs w:val="28"/>
              </w:rPr>
              <w:t xml:space="preserve"> </w:t>
            </w:r>
          </w:p>
        </w:tc>
      </w:tr>
      <w:tr w:rsidR="0071510A" w:rsidRPr="003C62B2" w:rsidTr="0071510A">
        <w:trPr>
          <w:trHeight w:val="770"/>
        </w:trPr>
        <w:tc>
          <w:tcPr>
            <w:tcW w:w="0" w:type="auto"/>
          </w:tcPr>
          <w:p w:rsidR="0071510A" w:rsidRPr="003C62B2" w:rsidRDefault="0071510A" w:rsidP="00F36CED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C62B2">
              <w:rPr>
                <w:sz w:val="28"/>
                <w:szCs w:val="28"/>
              </w:rPr>
              <w:t>1</w:t>
            </w:r>
          </w:p>
        </w:tc>
        <w:tc>
          <w:tcPr>
            <w:tcW w:w="7152" w:type="dxa"/>
          </w:tcPr>
          <w:p w:rsidR="0071510A" w:rsidRPr="003C62B2" w:rsidRDefault="0071510A" w:rsidP="00F36CED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3C62B2">
              <w:rPr>
                <w:sz w:val="28"/>
                <w:szCs w:val="28"/>
              </w:rPr>
              <w:t xml:space="preserve"> Число за</w:t>
            </w:r>
            <w:r>
              <w:rPr>
                <w:sz w:val="28"/>
                <w:szCs w:val="28"/>
              </w:rPr>
              <w:t>регистрированных пользователей</w:t>
            </w:r>
          </w:p>
        </w:tc>
        <w:tc>
          <w:tcPr>
            <w:tcW w:w="1418" w:type="dxa"/>
          </w:tcPr>
          <w:p w:rsidR="0071510A" w:rsidRPr="006B6A11" w:rsidRDefault="0071510A" w:rsidP="00F36CED">
            <w:pPr>
              <w:pStyle w:val="a4"/>
              <w:spacing w:after="0" w:afterAutospacing="0"/>
              <w:rPr>
                <w:color w:val="C00000"/>
                <w:sz w:val="28"/>
                <w:szCs w:val="28"/>
              </w:rPr>
            </w:pPr>
            <w:r w:rsidRPr="006B6A11">
              <w:rPr>
                <w:sz w:val="28"/>
                <w:szCs w:val="28"/>
              </w:rPr>
              <w:t>51618</w:t>
            </w:r>
          </w:p>
        </w:tc>
      </w:tr>
      <w:tr w:rsidR="0071510A" w:rsidRPr="003C62B2" w:rsidTr="0071510A">
        <w:trPr>
          <w:trHeight w:val="460"/>
        </w:trPr>
        <w:tc>
          <w:tcPr>
            <w:tcW w:w="0" w:type="auto"/>
          </w:tcPr>
          <w:p w:rsidR="0071510A" w:rsidRPr="003C62B2" w:rsidRDefault="0071510A" w:rsidP="00F36CED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7152" w:type="dxa"/>
          </w:tcPr>
          <w:p w:rsidR="0071510A" w:rsidRPr="003C62B2" w:rsidRDefault="0071510A" w:rsidP="00F36CE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 детской библиотеке</w:t>
            </w:r>
          </w:p>
        </w:tc>
        <w:tc>
          <w:tcPr>
            <w:tcW w:w="1418" w:type="dxa"/>
          </w:tcPr>
          <w:p w:rsidR="0071510A" w:rsidRPr="006B6A11" w:rsidRDefault="0071510A" w:rsidP="00F36CE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5239</w:t>
            </w:r>
          </w:p>
        </w:tc>
      </w:tr>
      <w:tr w:rsidR="0071510A" w:rsidRPr="003C62B2" w:rsidTr="0071510A">
        <w:trPr>
          <w:trHeight w:val="318"/>
        </w:trPr>
        <w:tc>
          <w:tcPr>
            <w:tcW w:w="0" w:type="auto"/>
          </w:tcPr>
          <w:p w:rsidR="0071510A" w:rsidRPr="003C62B2" w:rsidRDefault="0071510A" w:rsidP="003C62B2">
            <w:pPr>
              <w:pStyle w:val="a4"/>
              <w:spacing w:after="120"/>
              <w:rPr>
                <w:sz w:val="28"/>
                <w:szCs w:val="28"/>
              </w:rPr>
            </w:pPr>
          </w:p>
        </w:tc>
        <w:tc>
          <w:tcPr>
            <w:tcW w:w="7152" w:type="dxa"/>
          </w:tcPr>
          <w:p w:rsidR="0071510A" w:rsidRPr="003C62B2" w:rsidRDefault="0071510A" w:rsidP="003C62B2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посещений</w:t>
            </w:r>
            <w:r w:rsidRPr="003C62B2">
              <w:rPr>
                <w:sz w:val="28"/>
                <w:szCs w:val="28"/>
              </w:rPr>
              <w:t xml:space="preserve"> библиотек</w:t>
            </w:r>
          </w:p>
        </w:tc>
        <w:tc>
          <w:tcPr>
            <w:tcW w:w="1418" w:type="dxa"/>
          </w:tcPr>
          <w:p w:rsidR="0071510A" w:rsidRPr="006B6A11" w:rsidRDefault="0071510A" w:rsidP="003C62B2">
            <w:pPr>
              <w:pStyle w:val="a4"/>
              <w:spacing w:after="120"/>
              <w:rPr>
                <w:color w:val="C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97672</w:t>
            </w:r>
          </w:p>
        </w:tc>
      </w:tr>
      <w:tr w:rsidR="0071510A" w:rsidRPr="003C62B2" w:rsidTr="0071510A">
        <w:trPr>
          <w:trHeight w:val="303"/>
        </w:trPr>
        <w:tc>
          <w:tcPr>
            <w:tcW w:w="0" w:type="auto"/>
          </w:tcPr>
          <w:p w:rsidR="0071510A" w:rsidRPr="003C62B2" w:rsidRDefault="0071510A" w:rsidP="003C62B2">
            <w:pPr>
              <w:pStyle w:val="a4"/>
              <w:spacing w:after="120"/>
              <w:rPr>
                <w:sz w:val="28"/>
                <w:szCs w:val="28"/>
              </w:rPr>
            </w:pPr>
            <w:r w:rsidRPr="003C62B2">
              <w:rPr>
                <w:sz w:val="28"/>
                <w:szCs w:val="28"/>
              </w:rPr>
              <w:t>2</w:t>
            </w:r>
          </w:p>
        </w:tc>
        <w:tc>
          <w:tcPr>
            <w:tcW w:w="7152" w:type="dxa"/>
          </w:tcPr>
          <w:p w:rsidR="0071510A" w:rsidRPr="003C62B2" w:rsidRDefault="0071510A" w:rsidP="003C62B2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Количество книговыдач</w:t>
            </w:r>
          </w:p>
        </w:tc>
        <w:tc>
          <w:tcPr>
            <w:tcW w:w="1418" w:type="dxa"/>
          </w:tcPr>
          <w:p w:rsidR="0071510A" w:rsidRPr="00DA0BC9" w:rsidRDefault="0071510A" w:rsidP="003C62B2">
            <w:pPr>
              <w:pStyle w:val="a4"/>
              <w:spacing w:after="120"/>
              <w:rPr>
                <w:color w:val="C00000"/>
                <w:sz w:val="28"/>
                <w:szCs w:val="28"/>
              </w:rPr>
            </w:pPr>
            <w:r w:rsidRPr="00DA0BC9">
              <w:rPr>
                <w:sz w:val="28"/>
                <w:szCs w:val="28"/>
              </w:rPr>
              <w:t>404832</w:t>
            </w:r>
          </w:p>
        </w:tc>
      </w:tr>
      <w:tr w:rsidR="0071510A" w:rsidRPr="003C62B2" w:rsidTr="0071510A">
        <w:trPr>
          <w:trHeight w:val="318"/>
        </w:trPr>
        <w:tc>
          <w:tcPr>
            <w:tcW w:w="0" w:type="auto"/>
          </w:tcPr>
          <w:p w:rsidR="0071510A" w:rsidRPr="003C62B2" w:rsidRDefault="0071510A" w:rsidP="003C62B2">
            <w:pPr>
              <w:pStyle w:val="a4"/>
              <w:spacing w:after="120"/>
              <w:rPr>
                <w:sz w:val="28"/>
                <w:szCs w:val="28"/>
              </w:rPr>
            </w:pPr>
            <w:r w:rsidRPr="003C62B2">
              <w:rPr>
                <w:sz w:val="28"/>
                <w:szCs w:val="28"/>
              </w:rPr>
              <w:t>3</w:t>
            </w:r>
          </w:p>
        </w:tc>
        <w:tc>
          <w:tcPr>
            <w:tcW w:w="7152" w:type="dxa"/>
          </w:tcPr>
          <w:p w:rsidR="0071510A" w:rsidRPr="003C62B2" w:rsidRDefault="0071510A" w:rsidP="003C62B2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проведенных массовых мероприятий</w:t>
            </w:r>
          </w:p>
        </w:tc>
        <w:tc>
          <w:tcPr>
            <w:tcW w:w="1418" w:type="dxa"/>
          </w:tcPr>
          <w:p w:rsidR="0071510A" w:rsidRPr="00DA0BC9" w:rsidRDefault="0071510A" w:rsidP="003C62B2">
            <w:pPr>
              <w:pStyle w:val="a4"/>
              <w:spacing w:after="120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1299</w:t>
            </w:r>
          </w:p>
        </w:tc>
      </w:tr>
      <w:tr w:rsidR="0071510A" w:rsidRPr="00F77B18" w:rsidTr="0071510A">
        <w:trPr>
          <w:trHeight w:val="344"/>
        </w:trPr>
        <w:tc>
          <w:tcPr>
            <w:tcW w:w="0" w:type="auto"/>
          </w:tcPr>
          <w:p w:rsidR="0071510A" w:rsidRPr="003C62B2" w:rsidRDefault="0071510A" w:rsidP="003C62B2">
            <w:pPr>
              <w:pStyle w:val="a4"/>
              <w:spacing w:after="120"/>
              <w:rPr>
                <w:sz w:val="28"/>
                <w:szCs w:val="28"/>
              </w:rPr>
            </w:pPr>
          </w:p>
        </w:tc>
        <w:tc>
          <w:tcPr>
            <w:tcW w:w="7152" w:type="dxa"/>
          </w:tcPr>
          <w:p w:rsidR="0071510A" w:rsidRPr="003C62B2" w:rsidRDefault="0071510A" w:rsidP="003C62B2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посещений массовых мероприятий </w:t>
            </w:r>
          </w:p>
        </w:tc>
        <w:tc>
          <w:tcPr>
            <w:tcW w:w="1418" w:type="dxa"/>
          </w:tcPr>
          <w:p w:rsidR="0071510A" w:rsidRPr="003B6BCC" w:rsidRDefault="0071510A" w:rsidP="003C62B2">
            <w:pPr>
              <w:pStyle w:val="a4"/>
              <w:spacing w:after="120"/>
              <w:rPr>
                <w:bCs/>
                <w:sz w:val="28"/>
                <w:szCs w:val="28"/>
              </w:rPr>
            </w:pPr>
            <w:r w:rsidRPr="003B6BCC">
              <w:rPr>
                <w:bCs/>
                <w:sz w:val="28"/>
                <w:szCs w:val="28"/>
              </w:rPr>
              <w:t>25044</w:t>
            </w:r>
          </w:p>
        </w:tc>
      </w:tr>
      <w:tr w:rsidR="0071510A" w:rsidRPr="003C62B2" w:rsidTr="0071510A">
        <w:trPr>
          <w:trHeight w:val="494"/>
        </w:trPr>
        <w:tc>
          <w:tcPr>
            <w:tcW w:w="0" w:type="auto"/>
          </w:tcPr>
          <w:p w:rsidR="0071510A" w:rsidRPr="00C82DBE" w:rsidRDefault="0071510A" w:rsidP="003C62B2">
            <w:pPr>
              <w:pStyle w:val="a4"/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52" w:type="dxa"/>
          </w:tcPr>
          <w:p w:rsidR="0071510A" w:rsidRPr="00F77B18" w:rsidRDefault="0071510A" w:rsidP="003C62B2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культурно-просветительных мероприятий </w:t>
            </w:r>
          </w:p>
        </w:tc>
        <w:tc>
          <w:tcPr>
            <w:tcW w:w="1418" w:type="dxa"/>
          </w:tcPr>
          <w:p w:rsidR="0071510A" w:rsidRPr="00F77B18" w:rsidRDefault="0071510A" w:rsidP="003C62B2">
            <w:pPr>
              <w:pStyle w:val="a4"/>
              <w:spacing w:after="120"/>
              <w:rPr>
                <w:bCs/>
                <w:sz w:val="28"/>
                <w:szCs w:val="28"/>
              </w:rPr>
            </w:pPr>
            <w:r w:rsidRPr="00F77B18">
              <w:rPr>
                <w:bCs/>
                <w:sz w:val="28"/>
                <w:szCs w:val="28"/>
              </w:rPr>
              <w:t>626</w:t>
            </w:r>
          </w:p>
        </w:tc>
      </w:tr>
      <w:tr w:rsidR="0071510A" w:rsidRPr="003C62B2" w:rsidTr="0071510A">
        <w:trPr>
          <w:trHeight w:val="444"/>
        </w:trPr>
        <w:tc>
          <w:tcPr>
            <w:tcW w:w="0" w:type="auto"/>
          </w:tcPr>
          <w:p w:rsidR="0071510A" w:rsidRPr="003C62B2" w:rsidRDefault="0071510A" w:rsidP="00EC4CF6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52" w:type="dxa"/>
          </w:tcPr>
          <w:p w:rsidR="0071510A" w:rsidRPr="003C62B2" w:rsidRDefault="0071510A" w:rsidP="00EC4CF6">
            <w:pPr>
              <w:pStyle w:val="a4"/>
              <w:spacing w:after="120"/>
              <w:rPr>
                <w:sz w:val="28"/>
                <w:szCs w:val="28"/>
              </w:rPr>
            </w:pPr>
            <w:r w:rsidRPr="003C62B2">
              <w:rPr>
                <w:sz w:val="28"/>
                <w:szCs w:val="28"/>
              </w:rPr>
              <w:t>Библиотечный фонд</w:t>
            </w:r>
          </w:p>
        </w:tc>
        <w:tc>
          <w:tcPr>
            <w:tcW w:w="1418" w:type="dxa"/>
          </w:tcPr>
          <w:p w:rsidR="0071510A" w:rsidRPr="00DA0BC9" w:rsidRDefault="0071510A" w:rsidP="00EC4CF6">
            <w:pPr>
              <w:pStyle w:val="a4"/>
              <w:spacing w:after="120"/>
              <w:rPr>
                <w:color w:val="C00000"/>
                <w:sz w:val="28"/>
                <w:szCs w:val="28"/>
              </w:rPr>
            </w:pPr>
            <w:r w:rsidRPr="008D7B71">
              <w:rPr>
                <w:sz w:val="28"/>
                <w:szCs w:val="28"/>
              </w:rPr>
              <w:t>73279</w:t>
            </w:r>
          </w:p>
        </w:tc>
      </w:tr>
      <w:tr w:rsidR="0071510A" w:rsidRPr="003C62B2" w:rsidTr="0071510A">
        <w:trPr>
          <w:trHeight w:val="465"/>
        </w:trPr>
        <w:tc>
          <w:tcPr>
            <w:tcW w:w="0" w:type="auto"/>
          </w:tcPr>
          <w:p w:rsidR="0071510A" w:rsidRDefault="0071510A" w:rsidP="00EC4CF6">
            <w:pPr>
              <w:pStyle w:val="a4"/>
              <w:spacing w:after="120"/>
              <w:rPr>
                <w:sz w:val="28"/>
                <w:szCs w:val="28"/>
              </w:rPr>
            </w:pPr>
          </w:p>
        </w:tc>
        <w:tc>
          <w:tcPr>
            <w:tcW w:w="7152" w:type="dxa"/>
          </w:tcPr>
          <w:p w:rsidR="0071510A" w:rsidRPr="0071510A" w:rsidRDefault="0071510A" w:rsidP="00EC4CF6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71510A">
              <w:rPr>
                <w:b/>
                <w:sz w:val="28"/>
                <w:szCs w:val="28"/>
              </w:rPr>
              <w:t xml:space="preserve">По нестационарному обслуживанию </w:t>
            </w:r>
          </w:p>
        </w:tc>
        <w:tc>
          <w:tcPr>
            <w:tcW w:w="1418" w:type="dxa"/>
          </w:tcPr>
          <w:p w:rsidR="0071510A" w:rsidRPr="008D7B71" w:rsidRDefault="0071510A" w:rsidP="00EC4CF6">
            <w:pPr>
              <w:pStyle w:val="a4"/>
              <w:spacing w:after="120"/>
              <w:rPr>
                <w:sz w:val="28"/>
                <w:szCs w:val="28"/>
              </w:rPr>
            </w:pPr>
          </w:p>
        </w:tc>
      </w:tr>
      <w:tr w:rsidR="0071510A" w:rsidRPr="003C62B2" w:rsidTr="0071510A">
        <w:trPr>
          <w:trHeight w:val="571"/>
        </w:trPr>
        <w:tc>
          <w:tcPr>
            <w:tcW w:w="0" w:type="auto"/>
          </w:tcPr>
          <w:p w:rsidR="0071510A" w:rsidRPr="003C62B2" w:rsidRDefault="00395E64" w:rsidP="00EC4CF6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52" w:type="dxa"/>
          </w:tcPr>
          <w:p w:rsidR="0071510A" w:rsidRPr="0071510A" w:rsidRDefault="0071510A" w:rsidP="00EC4CF6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зарегистрированных удаленных пользователей </w:t>
            </w:r>
          </w:p>
        </w:tc>
        <w:tc>
          <w:tcPr>
            <w:tcW w:w="1418" w:type="dxa"/>
          </w:tcPr>
          <w:p w:rsidR="0071510A" w:rsidRPr="00DA0BC9" w:rsidRDefault="0071510A" w:rsidP="00EC4CF6">
            <w:pPr>
              <w:pStyle w:val="a4"/>
              <w:spacing w:after="120"/>
              <w:rPr>
                <w:color w:val="C00000"/>
                <w:sz w:val="28"/>
                <w:szCs w:val="28"/>
              </w:rPr>
            </w:pPr>
            <w:r w:rsidRPr="0071510A">
              <w:rPr>
                <w:sz w:val="28"/>
                <w:szCs w:val="28"/>
              </w:rPr>
              <w:t>1630</w:t>
            </w:r>
          </w:p>
        </w:tc>
      </w:tr>
      <w:tr w:rsidR="0071510A" w:rsidRPr="003C62B2" w:rsidTr="0071510A">
        <w:trPr>
          <w:trHeight w:val="315"/>
        </w:trPr>
        <w:tc>
          <w:tcPr>
            <w:tcW w:w="0" w:type="auto"/>
          </w:tcPr>
          <w:p w:rsidR="0071510A" w:rsidRPr="003C62B2" w:rsidRDefault="00395E64" w:rsidP="00EC4CF6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52" w:type="dxa"/>
          </w:tcPr>
          <w:p w:rsidR="0071510A" w:rsidRDefault="0071510A" w:rsidP="00EC4CF6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выездов </w:t>
            </w:r>
          </w:p>
        </w:tc>
        <w:tc>
          <w:tcPr>
            <w:tcW w:w="1418" w:type="dxa"/>
          </w:tcPr>
          <w:p w:rsidR="0071510A" w:rsidRPr="0071510A" w:rsidRDefault="0071510A" w:rsidP="00EC4CF6">
            <w:pPr>
              <w:pStyle w:val="a4"/>
              <w:spacing w:after="120"/>
              <w:rPr>
                <w:sz w:val="28"/>
                <w:szCs w:val="28"/>
              </w:rPr>
            </w:pPr>
            <w:r w:rsidRPr="0071510A">
              <w:rPr>
                <w:sz w:val="28"/>
                <w:szCs w:val="28"/>
              </w:rPr>
              <w:t>76</w:t>
            </w:r>
          </w:p>
        </w:tc>
      </w:tr>
      <w:tr w:rsidR="0071510A" w:rsidRPr="003C62B2" w:rsidTr="0071510A">
        <w:trPr>
          <w:trHeight w:val="526"/>
        </w:trPr>
        <w:tc>
          <w:tcPr>
            <w:tcW w:w="0" w:type="auto"/>
          </w:tcPr>
          <w:p w:rsidR="0071510A" w:rsidRPr="003C62B2" w:rsidRDefault="00395E64" w:rsidP="00EC4CF6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52" w:type="dxa"/>
          </w:tcPr>
          <w:p w:rsidR="0071510A" w:rsidRDefault="0071510A" w:rsidP="00EC4CF6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удаленных пользователей в библиотеке</w:t>
            </w:r>
          </w:p>
        </w:tc>
        <w:tc>
          <w:tcPr>
            <w:tcW w:w="1418" w:type="dxa"/>
          </w:tcPr>
          <w:p w:rsidR="0071510A" w:rsidRPr="0071510A" w:rsidRDefault="0071510A" w:rsidP="00EC4CF6">
            <w:pPr>
              <w:pStyle w:val="a4"/>
              <w:spacing w:after="120"/>
              <w:rPr>
                <w:sz w:val="28"/>
                <w:szCs w:val="28"/>
              </w:rPr>
            </w:pPr>
            <w:r w:rsidRPr="0071510A">
              <w:rPr>
                <w:sz w:val="28"/>
                <w:szCs w:val="28"/>
              </w:rPr>
              <w:t>1972</w:t>
            </w:r>
          </w:p>
        </w:tc>
      </w:tr>
      <w:tr w:rsidR="0071510A" w:rsidRPr="003C62B2" w:rsidTr="0071510A">
        <w:trPr>
          <w:trHeight w:val="274"/>
        </w:trPr>
        <w:tc>
          <w:tcPr>
            <w:tcW w:w="0" w:type="auto"/>
          </w:tcPr>
          <w:p w:rsidR="0071510A" w:rsidRPr="003C62B2" w:rsidRDefault="00395E64" w:rsidP="00EC4CF6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52" w:type="dxa"/>
          </w:tcPr>
          <w:p w:rsidR="0071510A" w:rsidRDefault="0071510A" w:rsidP="00EC4CF6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книговыдач в удаленном режиме</w:t>
            </w:r>
          </w:p>
        </w:tc>
        <w:tc>
          <w:tcPr>
            <w:tcW w:w="1418" w:type="dxa"/>
          </w:tcPr>
          <w:p w:rsidR="0071510A" w:rsidRPr="0071510A" w:rsidRDefault="0071510A" w:rsidP="00EC4CF6">
            <w:pPr>
              <w:pStyle w:val="a4"/>
              <w:spacing w:after="120"/>
              <w:rPr>
                <w:sz w:val="28"/>
                <w:szCs w:val="28"/>
              </w:rPr>
            </w:pPr>
            <w:r w:rsidRPr="0071510A">
              <w:rPr>
                <w:sz w:val="28"/>
                <w:szCs w:val="28"/>
              </w:rPr>
              <w:t>2445</w:t>
            </w:r>
          </w:p>
        </w:tc>
      </w:tr>
    </w:tbl>
    <w:p w:rsidR="00315658" w:rsidRPr="00842E4C" w:rsidRDefault="003C62B2" w:rsidP="00315658">
      <w:pPr>
        <w:pStyle w:val="a4"/>
        <w:spacing w:after="120"/>
        <w:rPr>
          <w:sz w:val="28"/>
          <w:szCs w:val="28"/>
        </w:rPr>
      </w:pPr>
      <w:r w:rsidRPr="003C62B2">
        <w:rPr>
          <w:sz w:val="28"/>
          <w:szCs w:val="28"/>
        </w:rPr>
        <w:t xml:space="preserve"> Существенных изменений в качественном составе пользователей по сравнению с прошлым годом не произошло. На конец отчетного года наибольшую читательскую группу   составляют дети и подростки до </w:t>
      </w:r>
      <w:r w:rsidR="008F64E3" w:rsidRPr="008F64E3">
        <w:rPr>
          <w:sz w:val="28"/>
          <w:szCs w:val="28"/>
        </w:rPr>
        <w:t>14 лет-</w:t>
      </w:r>
      <w:r w:rsidR="008F64E3" w:rsidRPr="008F64E3">
        <w:rPr>
          <w:sz w:val="28"/>
          <w:szCs w:val="28"/>
        </w:rPr>
        <w:lastRenderedPageBreak/>
        <w:t>42</w:t>
      </w:r>
      <w:r w:rsidRPr="008F64E3">
        <w:rPr>
          <w:sz w:val="28"/>
          <w:szCs w:val="28"/>
        </w:rPr>
        <w:t>%.  </w:t>
      </w:r>
      <w:r w:rsidRPr="003C62B2">
        <w:rPr>
          <w:sz w:val="28"/>
          <w:szCs w:val="28"/>
        </w:rPr>
        <w:t xml:space="preserve">В основном библиотеки посещают учащиеся общеобразовательных школ.  Молодежь от 15 до 30 лет составляет </w:t>
      </w:r>
      <w:r w:rsidRPr="008F64E3">
        <w:rPr>
          <w:sz w:val="28"/>
          <w:szCs w:val="28"/>
        </w:rPr>
        <w:t xml:space="preserve">28% </w:t>
      </w:r>
      <w:r w:rsidRPr="003C62B2">
        <w:rPr>
          <w:sz w:val="28"/>
          <w:szCs w:val="28"/>
        </w:rPr>
        <w:t xml:space="preserve">от общего количества читателей, что на </w:t>
      </w:r>
      <w:r w:rsidRPr="008F64E3">
        <w:rPr>
          <w:sz w:val="28"/>
          <w:szCs w:val="28"/>
        </w:rPr>
        <w:t xml:space="preserve">4% </w:t>
      </w:r>
      <w:r w:rsidRPr="003C62B2">
        <w:rPr>
          <w:sz w:val="28"/>
          <w:szCs w:val="28"/>
        </w:rPr>
        <w:t>больше чем в прошлом году. Это старшеклассники и студенты средних и высших учреждений профобразования.   Библиотеки для них источник получения информации, необходимой в процессе образования и освоения профессии. Услугами библиотек пользуются и специалисты в области образования и культуры</w:t>
      </w:r>
      <w:r w:rsidR="00842E4C">
        <w:rPr>
          <w:sz w:val="28"/>
          <w:szCs w:val="28"/>
        </w:rPr>
        <w:t xml:space="preserve">, и безработные слои населения. </w:t>
      </w:r>
      <w:r w:rsidRPr="003C62B2">
        <w:rPr>
          <w:sz w:val="28"/>
          <w:szCs w:val="28"/>
        </w:rPr>
        <w:t>Люди старшего возраста составляют </w:t>
      </w:r>
      <w:r w:rsidRPr="008F64E3">
        <w:rPr>
          <w:sz w:val="28"/>
          <w:szCs w:val="28"/>
        </w:rPr>
        <w:t>26%</w:t>
      </w:r>
      <w:r w:rsidRPr="003C62B2">
        <w:rPr>
          <w:sz w:val="28"/>
          <w:szCs w:val="28"/>
        </w:rPr>
        <w:t xml:space="preserve">, от общего количества </w:t>
      </w:r>
      <w:r w:rsidR="000B2C14">
        <w:rPr>
          <w:sz w:val="28"/>
          <w:szCs w:val="28"/>
        </w:rPr>
        <w:t>пользователей библиотек.</w:t>
      </w:r>
      <w:r w:rsidR="007B3CE5">
        <w:rPr>
          <w:sz w:val="28"/>
          <w:szCs w:val="28"/>
        </w:rPr>
        <w:t xml:space="preserve"> Надо отметить, что   2019</w:t>
      </w:r>
      <w:r w:rsidRPr="003C62B2">
        <w:rPr>
          <w:sz w:val="28"/>
          <w:szCs w:val="28"/>
        </w:rPr>
        <w:t xml:space="preserve"> году</w:t>
      </w:r>
      <w:r w:rsidR="007B3CE5">
        <w:rPr>
          <w:sz w:val="28"/>
          <w:szCs w:val="28"/>
        </w:rPr>
        <w:t xml:space="preserve"> </w:t>
      </w:r>
      <w:r w:rsidRPr="003C62B2">
        <w:rPr>
          <w:sz w:val="28"/>
          <w:szCs w:val="28"/>
        </w:rPr>
        <w:t xml:space="preserve">финансовые средства на приобретение периодики составили </w:t>
      </w:r>
      <w:r w:rsidR="000B2C14">
        <w:rPr>
          <w:sz w:val="28"/>
          <w:szCs w:val="28"/>
        </w:rPr>
        <w:t>– 109 8</w:t>
      </w:r>
      <w:r w:rsidR="00932427" w:rsidRPr="00932427">
        <w:rPr>
          <w:sz w:val="28"/>
          <w:szCs w:val="28"/>
        </w:rPr>
        <w:t>00 р</w:t>
      </w:r>
      <w:r w:rsidRPr="00932427">
        <w:rPr>
          <w:sz w:val="28"/>
          <w:szCs w:val="28"/>
        </w:rPr>
        <w:t xml:space="preserve">. </w:t>
      </w:r>
      <w:r w:rsidRPr="003C62B2">
        <w:rPr>
          <w:sz w:val="28"/>
          <w:szCs w:val="28"/>
        </w:rPr>
        <w:t>Немногочисленной остается группа рабочих, фермеров и предпринимателей. Фермеры и предприниматели интересуются литературой по экономике и праву, налогам и льготам. Но устаревший с каждым годом по содержанию книжный фонд не способствует полному</w:t>
      </w:r>
      <w:r w:rsidR="007B3CE5">
        <w:rPr>
          <w:sz w:val="28"/>
          <w:szCs w:val="28"/>
        </w:rPr>
        <w:t xml:space="preserve"> </w:t>
      </w:r>
      <w:r w:rsidRPr="003C62B2">
        <w:rPr>
          <w:iCs/>
          <w:sz w:val="28"/>
          <w:szCs w:val="28"/>
        </w:rPr>
        <w:t>удовлетворению их запросов.</w:t>
      </w:r>
    </w:p>
    <w:p w:rsidR="008F64E3" w:rsidRPr="008D7A8B" w:rsidRDefault="008F64E3" w:rsidP="008D7A8B">
      <w:pPr>
        <w:pStyle w:val="a4"/>
        <w:spacing w:after="120"/>
        <w:rPr>
          <w:sz w:val="28"/>
          <w:szCs w:val="28"/>
        </w:rPr>
      </w:pPr>
    </w:p>
    <w:p w:rsidR="000F6634" w:rsidRPr="00381875" w:rsidRDefault="00D70768" w:rsidP="000F6634">
      <w:pPr>
        <w:pStyle w:val="a4"/>
        <w:spacing w:after="120"/>
        <w:rPr>
          <w:b/>
          <w:i/>
          <w:sz w:val="28"/>
          <w:szCs w:val="28"/>
        </w:rPr>
      </w:pPr>
      <w:r w:rsidRPr="00381875">
        <w:rPr>
          <w:b/>
          <w:i/>
          <w:sz w:val="28"/>
          <w:szCs w:val="28"/>
        </w:rPr>
        <w:t>4.  БИБЛИОТЕЧНЫЕ ФОНДЫ (ФОРМИРОВАНИЕ, ИСПОЛЬЗОВАНИЕ, СОХРАННОСТЬ)</w:t>
      </w:r>
    </w:p>
    <w:p w:rsidR="000F6634" w:rsidRPr="008C2189" w:rsidRDefault="000F6634" w:rsidP="000F6634">
      <w:pPr>
        <w:pStyle w:val="a4"/>
        <w:spacing w:after="120"/>
        <w:rPr>
          <w:sz w:val="28"/>
          <w:szCs w:val="28"/>
        </w:rPr>
      </w:pPr>
      <w:r w:rsidRPr="000F6634">
        <w:rPr>
          <w:sz w:val="28"/>
          <w:szCs w:val="28"/>
        </w:rPr>
        <w:t xml:space="preserve">Библиотечный фонд документов </w:t>
      </w:r>
      <w:r>
        <w:rPr>
          <w:sz w:val="28"/>
          <w:szCs w:val="28"/>
        </w:rPr>
        <w:t xml:space="preserve">МБУ «ЦБС»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0F6634">
        <w:rPr>
          <w:sz w:val="28"/>
          <w:szCs w:val="28"/>
        </w:rPr>
        <w:t xml:space="preserve"> </w:t>
      </w:r>
      <w:r w:rsidR="008F64E3">
        <w:rPr>
          <w:sz w:val="28"/>
          <w:szCs w:val="28"/>
        </w:rPr>
        <w:t>на 01.12</w:t>
      </w:r>
      <w:r w:rsidRPr="008C2189">
        <w:rPr>
          <w:sz w:val="28"/>
          <w:szCs w:val="28"/>
        </w:rPr>
        <w:t>.</w:t>
      </w:r>
      <w:r w:rsidR="008C2189">
        <w:rPr>
          <w:sz w:val="28"/>
          <w:szCs w:val="28"/>
        </w:rPr>
        <w:t xml:space="preserve"> </w:t>
      </w:r>
      <w:r w:rsidRPr="008C2189">
        <w:rPr>
          <w:sz w:val="28"/>
          <w:szCs w:val="28"/>
        </w:rPr>
        <w:t>2019</w:t>
      </w:r>
      <w:r w:rsidR="008F64E3">
        <w:rPr>
          <w:sz w:val="28"/>
          <w:szCs w:val="28"/>
        </w:rPr>
        <w:t xml:space="preserve"> насчитывает 73279</w:t>
      </w:r>
      <w:r w:rsidRPr="008C2189">
        <w:rPr>
          <w:sz w:val="28"/>
          <w:szCs w:val="28"/>
        </w:rPr>
        <w:t xml:space="preserve"> экземпляров – это книги, альбомы, ноты. </w:t>
      </w:r>
    </w:p>
    <w:p w:rsidR="000F6634" w:rsidRPr="0093684A" w:rsidRDefault="000F6634" w:rsidP="000F6634">
      <w:pPr>
        <w:pStyle w:val="a4"/>
        <w:spacing w:after="120"/>
        <w:rPr>
          <w:sz w:val="28"/>
          <w:szCs w:val="28"/>
        </w:rPr>
      </w:pPr>
      <w:r w:rsidRPr="0093684A">
        <w:rPr>
          <w:sz w:val="28"/>
          <w:szCs w:val="28"/>
        </w:rPr>
        <w:t xml:space="preserve">Движение библиотечного фонда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1992"/>
        <w:gridCol w:w="1670"/>
        <w:gridCol w:w="2236"/>
        <w:gridCol w:w="2486"/>
      </w:tblGrid>
      <w:tr w:rsidR="000F6634" w:rsidRPr="000F6634" w:rsidTr="0048074F">
        <w:tc>
          <w:tcPr>
            <w:tcW w:w="0" w:type="auto"/>
          </w:tcPr>
          <w:p w:rsidR="000F6634" w:rsidRPr="00015BAA" w:rsidRDefault="000F6634" w:rsidP="000F6634">
            <w:pPr>
              <w:pStyle w:val="a4"/>
              <w:spacing w:after="120"/>
              <w:rPr>
                <w:sz w:val="28"/>
                <w:szCs w:val="28"/>
              </w:rPr>
            </w:pPr>
            <w:r w:rsidRPr="00015BAA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0F6634" w:rsidRPr="00015BAA" w:rsidRDefault="000F6634" w:rsidP="000F6634">
            <w:pPr>
              <w:pStyle w:val="a4"/>
              <w:spacing w:after="120"/>
              <w:rPr>
                <w:sz w:val="28"/>
                <w:szCs w:val="28"/>
              </w:rPr>
            </w:pPr>
            <w:r w:rsidRPr="00015BAA">
              <w:rPr>
                <w:sz w:val="28"/>
                <w:szCs w:val="28"/>
              </w:rPr>
              <w:t xml:space="preserve">Поступило за год </w:t>
            </w:r>
          </w:p>
          <w:p w:rsidR="000F6634" w:rsidRPr="00015BAA" w:rsidRDefault="000F6634" w:rsidP="000F6634">
            <w:pPr>
              <w:pStyle w:val="a4"/>
              <w:spacing w:after="12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6634" w:rsidRPr="00015BAA" w:rsidRDefault="000F6634" w:rsidP="000F6634">
            <w:pPr>
              <w:pStyle w:val="a4"/>
              <w:spacing w:after="120"/>
              <w:rPr>
                <w:sz w:val="28"/>
                <w:szCs w:val="28"/>
              </w:rPr>
            </w:pPr>
            <w:r w:rsidRPr="00015BAA">
              <w:rPr>
                <w:sz w:val="28"/>
                <w:szCs w:val="28"/>
              </w:rPr>
              <w:t xml:space="preserve">Выбыло за год </w:t>
            </w:r>
          </w:p>
          <w:p w:rsidR="000F6634" w:rsidRPr="00015BAA" w:rsidRDefault="000F6634" w:rsidP="000F6634">
            <w:pPr>
              <w:pStyle w:val="a4"/>
              <w:spacing w:after="12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6634" w:rsidRPr="00015BAA" w:rsidRDefault="000F6634" w:rsidP="000F6634">
            <w:pPr>
              <w:pStyle w:val="a4"/>
              <w:spacing w:after="120"/>
              <w:rPr>
                <w:sz w:val="28"/>
                <w:szCs w:val="28"/>
              </w:rPr>
            </w:pPr>
            <w:r w:rsidRPr="00015BAA">
              <w:rPr>
                <w:sz w:val="28"/>
                <w:szCs w:val="28"/>
              </w:rPr>
              <w:t>Состоит на конец</w:t>
            </w:r>
            <w:r w:rsidR="008C2189" w:rsidRPr="00015BAA">
              <w:rPr>
                <w:sz w:val="28"/>
                <w:szCs w:val="28"/>
              </w:rPr>
              <w:t xml:space="preserve"> </w:t>
            </w:r>
            <w:r w:rsidRPr="00015BAA">
              <w:rPr>
                <w:sz w:val="28"/>
                <w:szCs w:val="28"/>
              </w:rPr>
              <w:t>года</w:t>
            </w:r>
          </w:p>
          <w:p w:rsidR="000F6634" w:rsidRPr="00015BAA" w:rsidRDefault="000F6634" w:rsidP="000F6634">
            <w:pPr>
              <w:pStyle w:val="a4"/>
              <w:spacing w:after="12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6634" w:rsidRPr="00015BAA" w:rsidRDefault="000F6634" w:rsidP="000F6634">
            <w:pPr>
              <w:pStyle w:val="a4"/>
              <w:spacing w:after="120"/>
              <w:rPr>
                <w:sz w:val="28"/>
                <w:szCs w:val="28"/>
              </w:rPr>
            </w:pPr>
            <w:r w:rsidRPr="00015BAA">
              <w:rPr>
                <w:sz w:val="28"/>
                <w:szCs w:val="28"/>
              </w:rPr>
              <w:t xml:space="preserve"> Состояло на начало года </w:t>
            </w:r>
          </w:p>
          <w:p w:rsidR="000F6634" w:rsidRPr="00015BAA" w:rsidRDefault="000F6634" w:rsidP="000F6634">
            <w:pPr>
              <w:pStyle w:val="a4"/>
              <w:spacing w:after="120"/>
              <w:rPr>
                <w:sz w:val="28"/>
                <w:szCs w:val="28"/>
              </w:rPr>
            </w:pPr>
          </w:p>
          <w:p w:rsidR="000F6634" w:rsidRPr="00015BAA" w:rsidRDefault="000F6634" w:rsidP="000F6634">
            <w:pPr>
              <w:pStyle w:val="a4"/>
              <w:spacing w:after="120"/>
              <w:rPr>
                <w:sz w:val="28"/>
                <w:szCs w:val="28"/>
              </w:rPr>
            </w:pPr>
          </w:p>
        </w:tc>
      </w:tr>
      <w:tr w:rsidR="000F6634" w:rsidRPr="000F6634" w:rsidTr="0048074F">
        <w:tc>
          <w:tcPr>
            <w:tcW w:w="0" w:type="auto"/>
          </w:tcPr>
          <w:p w:rsidR="000F6634" w:rsidRPr="00015BAA" w:rsidRDefault="000F6634" w:rsidP="00D52B31">
            <w:pPr>
              <w:pStyle w:val="a4"/>
              <w:spacing w:after="120"/>
              <w:rPr>
                <w:sz w:val="28"/>
                <w:szCs w:val="28"/>
              </w:rPr>
            </w:pPr>
            <w:r w:rsidRPr="00015BAA">
              <w:rPr>
                <w:sz w:val="28"/>
                <w:szCs w:val="28"/>
              </w:rPr>
              <w:t>201</w:t>
            </w:r>
            <w:r w:rsidR="00D52B31" w:rsidRPr="00015BAA">
              <w:rPr>
                <w:sz w:val="28"/>
                <w:szCs w:val="28"/>
              </w:rPr>
              <w:t>9</w:t>
            </w:r>
            <w:r w:rsidRPr="00015BAA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0" w:type="auto"/>
          </w:tcPr>
          <w:p w:rsidR="000F6634" w:rsidRPr="00015BAA" w:rsidRDefault="00015BAA" w:rsidP="000F6634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0" w:type="auto"/>
          </w:tcPr>
          <w:p w:rsidR="000F6634" w:rsidRPr="00015BAA" w:rsidRDefault="000F6634" w:rsidP="000F6634">
            <w:pPr>
              <w:pStyle w:val="a4"/>
              <w:spacing w:after="120"/>
              <w:rPr>
                <w:sz w:val="28"/>
                <w:szCs w:val="28"/>
              </w:rPr>
            </w:pPr>
            <w:r w:rsidRPr="00015BAA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F6634" w:rsidRPr="00015BAA" w:rsidRDefault="008C2189" w:rsidP="000F6634">
            <w:pPr>
              <w:pStyle w:val="a4"/>
              <w:spacing w:after="120"/>
              <w:jc w:val="both"/>
              <w:rPr>
                <w:sz w:val="28"/>
                <w:szCs w:val="28"/>
              </w:rPr>
            </w:pPr>
            <w:r w:rsidRPr="00015BAA">
              <w:rPr>
                <w:sz w:val="28"/>
                <w:szCs w:val="28"/>
              </w:rPr>
              <w:t>73279</w:t>
            </w:r>
          </w:p>
        </w:tc>
        <w:tc>
          <w:tcPr>
            <w:tcW w:w="0" w:type="auto"/>
          </w:tcPr>
          <w:p w:rsidR="000F6634" w:rsidRPr="00015BAA" w:rsidRDefault="008C2189" w:rsidP="000F6634">
            <w:pPr>
              <w:pStyle w:val="a4"/>
              <w:spacing w:after="120"/>
              <w:rPr>
                <w:sz w:val="28"/>
                <w:szCs w:val="28"/>
              </w:rPr>
            </w:pPr>
            <w:r w:rsidRPr="00015BAA">
              <w:rPr>
                <w:sz w:val="28"/>
                <w:szCs w:val="28"/>
              </w:rPr>
              <w:t xml:space="preserve"> 72913</w:t>
            </w:r>
          </w:p>
        </w:tc>
      </w:tr>
      <w:tr w:rsidR="000F6634" w:rsidRPr="000F6634" w:rsidTr="0048074F">
        <w:tc>
          <w:tcPr>
            <w:tcW w:w="0" w:type="auto"/>
          </w:tcPr>
          <w:p w:rsidR="000F6634" w:rsidRPr="00015BAA" w:rsidRDefault="000F6634" w:rsidP="00D52B31">
            <w:pPr>
              <w:pStyle w:val="a4"/>
              <w:spacing w:after="120"/>
              <w:rPr>
                <w:sz w:val="28"/>
                <w:szCs w:val="28"/>
              </w:rPr>
            </w:pPr>
            <w:r w:rsidRPr="00015BAA">
              <w:rPr>
                <w:sz w:val="28"/>
                <w:szCs w:val="28"/>
              </w:rPr>
              <w:t>201</w:t>
            </w:r>
            <w:r w:rsidR="00D52B31" w:rsidRPr="00015BAA">
              <w:rPr>
                <w:sz w:val="28"/>
                <w:szCs w:val="28"/>
              </w:rPr>
              <w:t>8</w:t>
            </w:r>
            <w:r w:rsidRPr="00015BAA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0F6634" w:rsidRPr="00015BAA" w:rsidRDefault="00015BAA" w:rsidP="000F6634">
            <w:pPr>
              <w:pStyle w:val="a4"/>
              <w:spacing w:after="120"/>
              <w:rPr>
                <w:sz w:val="28"/>
                <w:szCs w:val="28"/>
              </w:rPr>
            </w:pPr>
            <w:r w:rsidRPr="00015BAA">
              <w:rPr>
                <w:sz w:val="28"/>
                <w:szCs w:val="28"/>
              </w:rPr>
              <w:t>1500</w:t>
            </w:r>
          </w:p>
        </w:tc>
        <w:tc>
          <w:tcPr>
            <w:tcW w:w="0" w:type="auto"/>
          </w:tcPr>
          <w:p w:rsidR="000F6634" w:rsidRPr="00015BAA" w:rsidRDefault="000F6634" w:rsidP="000F6634">
            <w:pPr>
              <w:pStyle w:val="a4"/>
              <w:spacing w:after="120"/>
              <w:rPr>
                <w:sz w:val="28"/>
                <w:szCs w:val="28"/>
              </w:rPr>
            </w:pPr>
            <w:r w:rsidRPr="00015BAA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F6634" w:rsidRPr="00015BAA" w:rsidRDefault="00015BAA" w:rsidP="000F6634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72913</w:t>
            </w:r>
          </w:p>
        </w:tc>
        <w:tc>
          <w:tcPr>
            <w:tcW w:w="0" w:type="auto"/>
          </w:tcPr>
          <w:p w:rsidR="000F6634" w:rsidRPr="00015BAA" w:rsidRDefault="008C2189" w:rsidP="000F6634">
            <w:pPr>
              <w:pStyle w:val="a4"/>
              <w:spacing w:after="120"/>
              <w:rPr>
                <w:sz w:val="28"/>
                <w:szCs w:val="28"/>
              </w:rPr>
            </w:pPr>
            <w:r w:rsidRPr="00015BAA">
              <w:rPr>
                <w:sz w:val="28"/>
                <w:szCs w:val="28"/>
              </w:rPr>
              <w:t>72913</w:t>
            </w:r>
          </w:p>
        </w:tc>
      </w:tr>
      <w:tr w:rsidR="000F6634" w:rsidRPr="000F6634" w:rsidTr="0048074F">
        <w:tc>
          <w:tcPr>
            <w:tcW w:w="0" w:type="auto"/>
          </w:tcPr>
          <w:p w:rsidR="000F6634" w:rsidRPr="00015BAA" w:rsidRDefault="000F6634" w:rsidP="00D52B31">
            <w:pPr>
              <w:pStyle w:val="a4"/>
              <w:spacing w:after="120"/>
              <w:rPr>
                <w:sz w:val="28"/>
                <w:szCs w:val="28"/>
              </w:rPr>
            </w:pPr>
            <w:r w:rsidRPr="00015BAA">
              <w:rPr>
                <w:sz w:val="28"/>
                <w:szCs w:val="28"/>
              </w:rPr>
              <w:t>201</w:t>
            </w:r>
            <w:r w:rsidR="00D52B31" w:rsidRPr="00015BAA">
              <w:rPr>
                <w:sz w:val="28"/>
                <w:szCs w:val="28"/>
              </w:rPr>
              <w:t>7</w:t>
            </w:r>
            <w:r w:rsidRPr="00015BAA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0F6634" w:rsidRPr="00015BAA" w:rsidRDefault="00015BAA" w:rsidP="000F6634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F6634" w:rsidRPr="00015BAA" w:rsidRDefault="000F6634" w:rsidP="000F6634">
            <w:pPr>
              <w:pStyle w:val="a4"/>
              <w:spacing w:after="120"/>
              <w:rPr>
                <w:sz w:val="28"/>
                <w:szCs w:val="28"/>
              </w:rPr>
            </w:pPr>
            <w:r w:rsidRPr="00015BAA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F6634" w:rsidRPr="00015BAA" w:rsidRDefault="00015BAA" w:rsidP="000F6634">
            <w:pPr>
              <w:pStyle w:val="a4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73413</w:t>
            </w:r>
          </w:p>
        </w:tc>
        <w:tc>
          <w:tcPr>
            <w:tcW w:w="0" w:type="auto"/>
          </w:tcPr>
          <w:p w:rsidR="000F6634" w:rsidRPr="00015BAA" w:rsidRDefault="00C11749" w:rsidP="000F6634">
            <w:pPr>
              <w:pStyle w:val="a4"/>
              <w:spacing w:after="120"/>
              <w:rPr>
                <w:sz w:val="28"/>
                <w:szCs w:val="28"/>
              </w:rPr>
            </w:pPr>
            <w:r w:rsidRPr="00015BAA">
              <w:rPr>
                <w:sz w:val="28"/>
                <w:szCs w:val="28"/>
              </w:rPr>
              <w:t>71413</w:t>
            </w:r>
          </w:p>
        </w:tc>
      </w:tr>
    </w:tbl>
    <w:p w:rsidR="000F6634" w:rsidRPr="000F6634" w:rsidRDefault="000F6634" w:rsidP="000F6634">
      <w:pPr>
        <w:pStyle w:val="a4"/>
        <w:spacing w:after="120"/>
        <w:rPr>
          <w:sz w:val="28"/>
          <w:szCs w:val="28"/>
        </w:rPr>
      </w:pPr>
      <w:r w:rsidRPr="000F6634">
        <w:rPr>
          <w:sz w:val="28"/>
          <w:szCs w:val="28"/>
        </w:rPr>
        <w:t>Объем фонда растет в течение последних 3 лет за счет поступления литературы и в связи с</w:t>
      </w:r>
      <w:r w:rsidR="00327F61">
        <w:rPr>
          <w:sz w:val="28"/>
          <w:szCs w:val="28"/>
        </w:rPr>
        <w:t xml:space="preserve"> </w:t>
      </w:r>
      <w:r w:rsidRPr="000F6634">
        <w:rPr>
          <w:sz w:val="28"/>
          <w:szCs w:val="28"/>
        </w:rPr>
        <w:t>отсутствием спис</w:t>
      </w:r>
      <w:r w:rsidR="00327F61">
        <w:rPr>
          <w:sz w:val="28"/>
          <w:szCs w:val="28"/>
        </w:rPr>
        <w:t xml:space="preserve">ания.   Число поступлений в 2019 увеличилось на 366 </w:t>
      </w:r>
      <w:r w:rsidRPr="000F6634">
        <w:rPr>
          <w:sz w:val="28"/>
          <w:szCs w:val="28"/>
        </w:rPr>
        <w:t>экземпляров, за счет проведения очередной б</w:t>
      </w:r>
      <w:r w:rsidR="00327F61">
        <w:rPr>
          <w:sz w:val="28"/>
          <w:szCs w:val="28"/>
        </w:rPr>
        <w:t xml:space="preserve">лаготворительной акции. </w:t>
      </w:r>
      <w:r w:rsidRPr="000F6634">
        <w:rPr>
          <w:sz w:val="28"/>
          <w:szCs w:val="28"/>
        </w:rPr>
        <w:t>Библиотечные фонды по-прежнему устаревают, ветшают и без обновления становятся непригодными к пользованию, новых книг поступает очень мало.</w:t>
      </w:r>
    </w:p>
    <w:p w:rsidR="008D7A8B" w:rsidRDefault="008D7A8B" w:rsidP="008D7A8B">
      <w:pPr>
        <w:pStyle w:val="a4"/>
        <w:spacing w:after="120"/>
        <w:jc w:val="center"/>
        <w:rPr>
          <w:sz w:val="28"/>
          <w:szCs w:val="28"/>
        </w:rPr>
      </w:pPr>
    </w:p>
    <w:p w:rsidR="00842E4C" w:rsidRDefault="00842E4C" w:rsidP="008D7A8B">
      <w:pPr>
        <w:pStyle w:val="a4"/>
        <w:spacing w:after="120"/>
        <w:jc w:val="center"/>
        <w:rPr>
          <w:sz w:val="28"/>
          <w:szCs w:val="28"/>
        </w:rPr>
      </w:pPr>
    </w:p>
    <w:p w:rsidR="00D779A9" w:rsidRDefault="00D779A9" w:rsidP="008D7A8B">
      <w:pPr>
        <w:pStyle w:val="a4"/>
        <w:spacing w:after="120"/>
        <w:jc w:val="center"/>
        <w:rPr>
          <w:sz w:val="28"/>
          <w:szCs w:val="28"/>
        </w:rPr>
      </w:pPr>
    </w:p>
    <w:p w:rsidR="00D779A9" w:rsidRDefault="00D779A9" w:rsidP="008D7A8B">
      <w:pPr>
        <w:pStyle w:val="a4"/>
        <w:spacing w:after="120"/>
        <w:jc w:val="center"/>
        <w:rPr>
          <w:sz w:val="28"/>
          <w:szCs w:val="28"/>
        </w:rPr>
      </w:pPr>
    </w:p>
    <w:p w:rsidR="00842E4C" w:rsidRPr="008D7A8B" w:rsidRDefault="00842E4C" w:rsidP="008D7A8B">
      <w:pPr>
        <w:pStyle w:val="a4"/>
        <w:spacing w:after="120"/>
        <w:jc w:val="center"/>
        <w:rPr>
          <w:sz w:val="28"/>
          <w:szCs w:val="28"/>
        </w:rPr>
      </w:pPr>
    </w:p>
    <w:p w:rsidR="00327F61" w:rsidRPr="00327F61" w:rsidRDefault="00327F61" w:rsidP="00327F61">
      <w:pPr>
        <w:pStyle w:val="a4"/>
        <w:spacing w:after="120"/>
        <w:rPr>
          <w:b/>
          <w:sz w:val="28"/>
          <w:szCs w:val="28"/>
        </w:rPr>
      </w:pPr>
      <w:r w:rsidRPr="00327F61">
        <w:rPr>
          <w:b/>
          <w:sz w:val="28"/>
          <w:szCs w:val="28"/>
        </w:rPr>
        <w:t>4.1. Работа по сохранности фондов</w:t>
      </w:r>
      <w:r w:rsidR="00D52B31">
        <w:rPr>
          <w:b/>
          <w:sz w:val="28"/>
          <w:szCs w:val="28"/>
        </w:rPr>
        <w:t xml:space="preserve"> </w:t>
      </w:r>
      <w:r w:rsidRPr="00327F61">
        <w:rPr>
          <w:b/>
          <w:sz w:val="28"/>
          <w:szCs w:val="28"/>
        </w:rPr>
        <w:t>документов</w:t>
      </w:r>
    </w:p>
    <w:p w:rsidR="00327F61" w:rsidRDefault="00327F61" w:rsidP="00327F61">
      <w:pPr>
        <w:pStyle w:val="a4"/>
        <w:spacing w:after="120"/>
        <w:rPr>
          <w:sz w:val="28"/>
          <w:szCs w:val="28"/>
        </w:rPr>
      </w:pPr>
      <w:r w:rsidRPr="00327F61">
        <w:rPr>
          <w:sz w:val="28"/>
          <w:szCs w:val="28"/>
        </w:rPr>
        <w:t>Ежемесячно проводились санитарные дни, велась работа с задолжниками, подавались списки в учебные заведения</w:t>
      </w:r>
      <w:r>
        <w:rPr>
          <w:sz w:val="28"/>
          <w:szCs w:val="28"/>
        </w:rPr>
        <w:t>, а также адресные выходы</w:t>
      </w:r>
      <w:r w:rsidRPr="00327F61">
        <w:rPr>
          <w:sz w:val="28"/>
          <w:szCs w:val="28"/>
        </w:rPr>
        <w:t>. При записи в библиотеку, библиотекари проводили беседы о бережном отношении к книгам, знакомили с правилами пользованиями би</w:t>
      </w:r>
      <w:r w:rsidR="007B2ED8">
        <w:rPr>
          <w:sz w:val="28"/>
          <w:szCs w:val="28"/>
        </w:rPr>
        <w:t xml:space="preserve">блиотекой. В 2019 </w:t>
      </w:r>
      <w:r w:rsidRPr="00327F61">
        <w:rPr>
          <w:sz w:val="28"/>
          <w:szCs w:val="28"/>
        </w:rPr>
        <w:t>году реставрированы</w:t>
      </w:r>
      <w:r w:rsidR="007B2ED8">
        <w:rPr>
          <w:sz w:val="28"/>
          <w:szCs w:val="28"/>
        </w:rPr>
        <w:t xml:space="preserve"> около 152</w:t>
      </w:r>
      <w:r w:rsidRPr="00327F61">
        <w:rPr>
          <w:sz w:val="28"/>
          <w:szCs w:val="28"/>
        </w:rPr>
        <w:t xml:space="preserve"> книг.</w:t>
      </w:r>
    </w:p>
    <w:p w:rsidR="00327F61" w:rsidRDefault="00327F61" w:rsidP="00327F61">
      <w:pPr>
        <w:pStyle w:val="a4"/>
        <w:spacing w:after="120"/>
        <w:rPr>
          <w:sz w:val="28"/>
          <w:szCs w:val="28"/>
        </w:rPr>
      </w:pPr>
      <w:r w:rsidRPr="00327F61">
        <w:rPr>
          <w:b/>
          <w:sz w:val="28"/>
          <w:szCs w:val="28"/>
        </w:rPr>
        <w:t>4.2. Другая работа с фондом</w:t>
      </w:r>
      <w:r w:rsidRPr="00327F61">
        <w:rPr>
          <w:sz w:val="28"/>
          <w:szCs w:val="28"/>
        </w:rPr>
        <w:t xml:space="preserve">.  Для полноценного функционирования фонд, должен своевременно освобождаться от ветхой и устаревшей литературы, на место которой должна поступать новая.   Списано по ветхости 0 экз., 0 экз. заменены новыми книгами. В течении года проводилась работа по выявлению экстремистской литературы в фондах </w:t>
      </w:r>
      <w:r w:rsidR="007B2ED8">
        <w:rPr>
          <w:sz w:val="28"/>
          <w:szCs w:val="28"/>
        </w:rPr>
        <w:t>МБУ «ЦБС</w:t>
      </w:r>
      <w:r w:rsidRPr="00327F61">
        <w:rPr>
          <w:sz w:val="28"/>
          <w:szCs w:val="28"/>
        </w:rPr>
        <w:t>»</w:t>
      </w:r>
      <w:r w:rsidR="007B2ED8">
        <w:rPr>
          <w:sz w:val="28"/>
          <w:szCs w:val="28"/>
        </w:rPr>
        <w:t xml:space="preserve"> </w:t>
      </w:r>
      <w:proofErr w:type="spellStart"/>
      <w:r w:rsidR="007B2ED8">
        <w:rPr>
          <w:sz w:val="28"/>
          <w:szCs w:val="28"/>
        </w:rPr>
        <w:t>Курчалоевского</w:t>
      </w:r>
      <w:proofErr w:type="spellEnd"/>
      <w:r w:rsidR="007B2ED8">
        <w:rPr>
          <w:sz w:val="28"/>
          <w:szCs w:val="28"/>
        </w:rPr>
        <w:t xml:space="preserve"> муниципального района</w:t>
      </w:r>
      <w:r w:rsidRPr="00327F61">
        <w:rPr>
          <w:sz w:val="28"/>
          <w:szCs w:val="28"/>
        </w:rPr>
        <w:t>. Ежемесячно сотрудниками отдела обработки и комплектования просматривался федеральный список экстремистской литературы и сверялся</w:t>
      </w:r>
      <w:r w:rsidR="007B2ED8">
        <w:rPr>
          <w:sz w:val="28"/>
          <w:szCs w:val="28"/>
        </w:rPr>
        <w:t xml:space="preserve"> с фондом. В 2019</w:t>
      </w:r>
      <w:r w:rsidRPr="00327F61">
        <w:rPr>
          <w:sz w:val="28"/>
          <w:szCs w:val="28"/>
        </w:rPr>
        <w:t xml:space="preserve"> году экстремистской литературы в фонде не выявлено. </w:t>
      </w:r>
    </w:p>
    <w:p w:rsidR="008D7A8B" w:rsidRDefault="008D7A8B" w:rsidP="008F64E3">
      <w:pPr>
        <w:pStyle w:val="a4"/>
        <w:spacing w:after="120"/>
        <w:jc w:val="center"/>
        <w:rPr>
          <w:sz w:val="28"/>
          <w:szCs w:val="28"/>
        </w:rPr>
      </w:pPr>
    </w:p>
    <w:p w:rsidR="0053425C" w:rsidRPr="00381875" w:rsidRDefault="008F1ADD" w:rsidP="00A54927">
      <w:pPr>
        <w:pStyle w:val="a4"/>
        <w:spacing w:after="120"/>
        <w:rPr>
          <w:b/>
          <w:i/>
          <w:sz w:val="28"/>
          <w:szCs w:val="28"/>
        </w:rPr>
      </w:pPr>
      <w:r w:rsidRPr="00381875">
        <w:rPr>
          <w:b/>
          <w:i/>
          <w:sz w:val="28"/>
          <w:szCs w:val="28"/>
        </w:rPr>
        <w:t>5 ЭЛЕКТРОННЫЕ И СЕТЕВЫЕ РЕСУРСЫ</w:t>
      </w:r>
    </w:p>
    <w:p w:rsidR="006D5A03" w:rsidRPr="006D5A03" w:rsidRDefault="0053425C" w:rsidP="006D5A03">
      <w:pPr>
        <w:pStyle w:val="a4"/>
        <w:spacing w:after="120"/>
        <w:rPr>
          <w:sz w:val="28"/>
          <w:szCs w:val="28"/>
        </w:rPr>
      </w:pPr>
      <w:r w:rsidRPr="0053425C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30C99F75" wp14:editId="41F70EDD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Прямоугольник 2" descr="http://bibtgo.ru/images/s/stati/uslugi/ehl-uslugi_i_resurs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4B7C5" id="Прямоугольник 2" o:spid="_x0000_s1026" alt="http://bibtgo.ru/images/s/stati/uslugi/ehl-uslugi_i_resursy.png" style="position:absolute;margin-left:-27.2pt;margin-top:0;width:24pt;height:24pt;z-index:25166131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R/H7sDAMAABAGAAAOAAAAAAAAAAAAAAAAAC4CAABkcnMvZTJvRG9jLnht&#10;bFBLAQItABQABgAIAAAAIQBMoOks2AAAAAMBAAAPAAAAAAAAAAAAAAAAAGYFAABkcnMvZG93bnJl&#10;di54bWxQSwUGAAAAAAQABADzAAAAa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6D5A03">
        <w:rPr>
          <w:sz w:val="28"/>
          <w:szCs w:val="28"/>
        </w:rPr>
        <w:tab/>
      </w:r>
      <w:r w:rsidR="006D5A03" w:rsidRPr="006D5A03">
        <w:rPr>
          <w:sz w:val="28"/>
          <w:szCs w:val="28"/>
        </w:rPr>
        <w:t>Развивающиеся процессы информатизации общества, компьютеризации деятельности государственных учреждений, школ, вузов, фирм и предприятий, системы здравоохранения и других институтов, с которыми человек сталкивается в повседневной жизни, изменили требования людей к сфере библиотечного обслуживания. Библиотеки в настоящее время выступают как проводники информации в мире</w:t>
      </w:r>
      <w:r w:rsidR="007E3334">
        <w:rPr>
          <w:sz w:val="28"/>
          <w:szCs w:val="28"/>
        </w:rPr>
        <w:t>,</w:t>
      </w:r>
      <w:r w:rsidR="006D5A03" w:rsidRPr="006D5A03">
        <w:rPr>
          <w:sz w:val="28"/>
          <w:szCs w:val="28"/>
        </w:rPr>
        <w:t xml:space="preserve"> независимо от её носителя – традиционного</w:t>
      </w:r>
      <w:r w:rsidR="007E3334">
        <w:rPr>
          <w:sz w:val="28"/>
          <w:szCs w:val="28"/>
        </w:rPr>
        <w:t>,</w:t>
      </w:r>
      <w:r w:rsidR="006D5A03" w:rsidRPr="006D5A03">
        <w:rPr>
          <w:sz w:val="28"/>
          <w:szCs w:val="28"/>
        </w:rPr>
        <w:t xml:space="preserve"> бумажного или электронного. Постепенно информатизация проникает во все библиотечные технологические цепочки. Это закономерно приводит к смещению акцентов практически во всех традиционных процессах: от системы комплектования до методики обслуживания читателей. Информационные технологии меняют сам способ пользования библиотекой.</w:t>
      </w:r>
    </w:p>
    <w:p w:rsidR="006D5A03" w:rsidRPr="006D5A03" w:rsidRDefault="006D5A03" w:rsidP="006D5A03">
      <w:pPr>
        <w:pStyle w:val="a4"/>
        <w:rPr>
          <w:sz w:val="28"/>
          <w:szCs w:val="28"/>
        </w:rPr>
      </w:pPr>
      <w:r w:rsidRPr="006D5A03">
        <w:rPr>
          <w:sz w:val="28"/>
          <w:szCs w:val="28"/>
        </w:rPr>
        <w:t>На сегодняшний день самыми распространёнными информационно-коммуникационными технологиями, используемыми в повседневной практике библиотек, являются - предоставление электронных услуг населению</w:t>
      </w:r>
      <w:r w:rsidR="007E3334">
        <w:rPr>
          <w:sz w:val="28"/>
          <w:szCs w:val="28"/>
        </w:rPr>
        <w:t>,</w:t>
      </w:r>
      <w:r w:rsidRPr="006D5A03">
        <w:rPr>
          <w:sz w:val="28"/>
          <w:szCs w:val="28"/>
        </w:rPr>
        <w:t xml:space="preserve"> ведение электронного каталога; создание электронных презентаций для сопровождения мероприятий и книжных выставок; </w:t>
      </w:r>
      <w:r w:rsidRPr="006D5A03">
        <w:rPr>
          <w:sz w:val="28"/>
          <w:szCs w:val="28"/>
        </w:rPr>
        <w:lastRenderedPageBreak/>
        <w:t xml:space="preserve">предоставление информации на </w:t>
      </w:r>
      <w:r w:rsidR="007E3334">
        <w:rPr>
          <w:sz w:val="28"/>
          <w:szCs w:val="28"/>
        </w:rPr>
        <w:t xml:space="preserve">официальный </w:t>
      </w:r>
      <w:r w:rsidRPr="006D5A03">
        <w:rPr>
          <w:sz w:val="28"/>
          <w:szCs w:val="28"/>
        </w:rPr>
        <w:t>сайт</w:t>
      </w:r>
      <w:r w:rsidR="007E3334">
        <w:rPr>
          <w:sz w:val="28"/>
          <w:szCs w:val="28"/>
        </w:rPr>
        <w:t xml:space="preserve"> учреждения</w:t>
      </w:r>
      <w:r w:rsidRPr="006D5A03">
        <w:rPr>
          <w:sz w:val="28"/>
          <w:szCs w:val="28"/>
        </w:rPr>
        <w:t xml:space="preserve">; использование </w:t>
      </w:r>
      <w:proofErr w:type="spellStart"/>
      <w:r w:rsidRPr="006D5A03">
        <w:rPr>
          <w:sz w:val="28"/>
          <w:szCs w:val="28"/>
        </w:rPr>
        <w:t>интернет-ресурсов</w:t>
      </w:r>
      <w:proofErr w:type="spellEnd"/>
      <w:r w:rsidRPr="006D5A03">
        <w:rPr>
          <w:sz w:val="28"/>
          <w:szCs w:val="28"/>
        </w:rPr>
        <w:t>; изготовление собственных электронных информационных продуктов.</w:t>
      </w:r>
    </w:p>
    <w:p w:rsidR="006D5A03" w:rsidRPr="006D5A03" w:rsidRDefault="006D5A03" w:rsidP="006D5A03">
      <w:pPr>
        <w:pStyle w:val="a4"/>
        <w:rPr>
          <w:sz w:val="28"/>
          <w:szCs w:val="28"/>
        </w:rPr>
      </w:pPr>
      <w:r w:rsidRPr="006D5A03">
        <w:rPr>
          <w:sz w:val="28"/>
          <w:szCs w:val="28"/>
        </w:rPr>
        <w:t>В настоящее время как федеральные и региональные библиотеки, так и муниципальные активно вовлечены в процесс построения в России информационного общества. В частности, библиотеки входят в число учреждений, которые должны предоставлять гражданам и организациям государственные и муниципальные услуги в электронном виде.</w:t>
      </w:r>
    </w:p>
    <w:p w:rsidR="006D5A03" w:rsidRPr="006D5A03" w:rsidRDefault="006D5A03" w:rsidP="006D5A03">
      <w:pPr>
        <w:pStyle w:val="a4"/>
        <w:rPr>
          <w:sz w:val="28"/>
          <w:szCs w:val="28"/>
        </w:rPr>
      </w:pPr>
      <w:r w:rsidRPr="006D5A03">
        <w:rPr>
          <w:sz w:val="28"/>
          <w:szCs w:val="28"/>
        </w:rPr>
        <w:t>Под электронной услугой подразумевается услуга заявительного характера, где инициатором является гражданин, а вся необходимая информация предоставляется ему в электронной форме, через Интернет.</w:t>
      </w:r>
    </w:p>
    <w:p w:rsidR="00724BF0" w:rsidRPr="000B2C14" w:rsidRDefault="009F6DDF" w:rsidP="00724BF0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="007E3334" w:rsidRPr="007E3334">
        <w:rPr>
          <w:sz w:val="28"/>
          <w:szCs w:val="28"/>
        </w:rPr>
        <w:t xml:space="preserve">МБУ «ЦБС» </w:t>
      </w:r>
      <w:proofErr w:type="spellStart"/>
      <w:r w:rsidR="007E3334" w:rsidRPr="007E3334">
        <w:rPr>
          <w:sz w:val="28"/>
          <w:szCs w:val="28"/>
        </w:rPr>
        <w:t>Курчалоевского</w:t>
      </w:r>
      <w:proofErr w:type="spellEnd"/>
      <w:r w:rsidR="007E3334" w:rsidRPr="007E3334">
        <w:rPr>
          <w:sz w:val="28"/>
          <w:szCs w:val="28"/>
        </w:rPr>
        <w:t xml:space="preserve"> муниципального района </w:t>
      </w:r>
      <w:r w:rsidR="00724BF0" w:rsidRPr="00724BF0">
        <w:rPr>
          <w:sz w:val="28"/>
          <w:szCs w:val="28"/>
        </w:rPr>
        <w:t>вступила в корпоративный проект «ИРБИС», который направлен на создание условий для предоставления государственных услуг в электронном виде населению. Главным информационным</w:t>
      </w:r>
      <w:r w:rsidR="007E3334">
        <w:rPr>
          <w:sz w:val="28"/>
          <w:szCs w:val="28"/>
        </w:rPr>
        <w:t xml:space="preserve"> продуктом корпорации является с</w:t>
      </w:r>
      <w:r w:rsidR="00724BF0" w:rsidRPr="00724BF0">
        <w:rPr>
          <w:sz w:val="28"/>
          <w:szCs w:val="28"/>
        </w:rPr>
        <w:t xml:space="preserve">водный каталог </w:t>
      </w:r>
      <w:r>
        <w:rPr>
          <w:sz w:val="28"/>
          <w:szCs w:val="28"/>
        </w:rPr>
        <w:t>библиоте</w:t>
      </w:r>
      <w:r w:rsidR="007E3334">
        <w:rPr>
          <w:sz w:val="28"/>
          <w:szCs w:val="28"/>
        </w:rPr>
        <w:t>к</w:t>
      </w:r>
      <w:r w:rsidR="00724BF0" w:rsidRPr="00724BF0">
        <w:rPr>
          <w:sz w:val="28"/>
          <w:szCs w:val="28"/>
        </w:rPr>
        <w:t xml:space="preserve"> и базы данных полнотекстовых документов (фонд оцифрованных изданий).</w:t>
      </w:r>
      <w:r w:rsidRPr="009F6DD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7E333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7E3334">
        <w:rPr>
          <w:sz w:val="28"/>
          <w:szCs w:val="28"/>
        </w:rPr>
        <w:t>На конец 2019 года к</w:t>
      </w:r>
      <w:r w:rsidRPr="009F6DDF">
        <w:rPr>
          <w:sz w:val="28"/>
          <w:szCs w:val="28"/>
        </w:rPr>
        <w:t>оличество внесенных записей</w:t>
      </w:r>
      <w:r w:rsidR="007E3334" w:rsidRPr="007E333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7E3334" w:rsidRPr="007E3334">
        <w:rPr>
          <w:sz w:val="28"/>
          <w:szCs w:val="28"/>
        </w:rPr>
        <w:t xml:space="preserve">МБУ «ЦБС» </w:t>
      </w:r>
      <w:proofErr w:type="spellStart"/>
      <w:r w:rsidR="007E3334" w:rsidRPr="007E3334">
        <w:rPr>
          <w:sz w:val="28"/>
          <w:szCs w:val="28"/>
        </w:rPr>
        <w:t>Курчалоевского</w:t>
      </w:r>
      <w:proofErr w:type="spellEnd"/>
      <w:r w:rsidR="007E3334" w:rsidRPr="007E3334">
        <w:rPr>
          <w:sz w:val="28"/>
          <w:szCs w:val="28"/>
        </w:rPr>
        <w:t xml:space="preserve"> муниципального района</w:t>
      </w:r>
      <w:r w:rsidRPr="009F6DDF">
        <w:rPr>
          <w:sz w:val="28"/>
          <w:szCs w:val="28"/>
        </w:rPr>
        <w:t xml:space="preserve"> в электронный каталог составило </w:t>
      </w:r>
      <w:r w:rsidR="000B2C14" w:rsidRPr="000B2C14">
        <w:rPr>
          <w:sz w:val="28"/>
          <w:szCs w:val="28"/>
        </w:rPr>
        <w:t>4</w:t>
      </w:r>
      <w:r w:rsidR="00C26374">
        <w:rPr>
          <w:sz w:val="28"/>
          <w:szCs w:val="28"/>
        </w:rPr>
        <w:t>537</w:t>
      </w:r>
      <w:r w:rsidR="000B2C14" w:rsidRPr="000B2C14">
        <w:rPr>
          <w:sz w:val="28"/>
          <w:szCs w:val="28"/>
        </w:rPr>
        <w:t xml:space="preserve"> книг.</w:t>
      </w:r>
    </w:p>
    <w:p w:rsidR="008F1ADD" w:rsidRDefault="008F1ADD" w:rsidP="008D7A8B">
      <w:pPr>
        <w:pStyle w:val="a4"/>
        <w:spacing w:after="120"/>
        <w:rPr>
          <w:sz w:val="28"/>
          <w:szCs w:val="28"/>
        </w:rPr>
      </w:pPr>
    </w:p>
    <w:p w:rsidR="008F1ADD" w:rsidRDefault="008F1ADD" w:rsidP="008D7A8B">
      <w:pPr>
        <w:pStyle w:val="a4"/>
        <w:spacing w:after="120"/>
        <w:rPr>
          <w:sz w:val="28"/>
          <w:szCs w:val="28"/>
        </w:rPr>
      </w:pPr>
    </w:p>
    <w:p w:rsidR="008D7A8B" w:rsidRPr="00381875" w:rsidRDefault="008F1ADD" w:rsidP="00A54927">
      <w:pPr>
        <w:pStyle w:val="a4"/>
        <w:spacing w:after="120"/>
        <w:rPr>
          <w:b/>
          <w:i/>
          <w:sz w:val="28"/>
          <w:szCs w:val="28"/>
        </w:rPr>
      </w:pPr>
      <w:r w:rsidRPr="00381875">
        <w:rPr>
          <w:b/>
          <w:i/>
          <w:sz w:val="28"/>
          <w:szCs w:val="28"/>
        </w:rPr>
        <w:t>6</w:t>
      </w:r>
      <w:r w:rsidR="008D7A8B" w:rsidRPr="00381875">
        <w:rPr>
          <w:b/>
          <w:i/>
          <w:sz w:val="28"/>
          <w:szCs w:val="28"/>
        </w:rPr>
        <w:t>. ОРГАНИЗАЦИЯ И СОДЕРЖАНИЕ БИБЛИОТЕЧНОГО ОБСЛУЖИВАНИЯ ПОЛЬЗОВАТЕЛЕЙ</w:t>
      </w:r>
    </w:p>
    <w:p w:rsidR="008D7A8B" w:rsidRDefault="008D7A8B" w:rsidP="008D7A8B">
      <w:pPr>
        <w:pStyle w:val="a4"/>
        <w:spacing w:after="120"/>
        <w:rPr>
          <w:sz w:val="28"/>
          <w:szCs w:val="28"/>
        </w:rPr>
      </w:pPr>
      <w:r w:rsidRPr="007B3CE5">
        <w:rPr>
          <w:sz w:val="28"/>
          <w:szCs w:val="28"/>
        </w:rPr>
        <w:t xml:space="preserve"> </w:t>
      </w:r>
      <w:r w:rsidR="007E3334">
        <w:rPr>
          <w:sz w:val="28"/>
          <w:szCs w:val="28"/>
        </w:rPr>
        <w:tab/>
      </w:r>
      <w:r w:rsidRPr="007B3CE5">
        <w:rPr>
          <w:sz w:val="28"/>
          <w:szCs w:val="28"/>
        </w:rPr>
        <w:t>Население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7B3CE5">
        <w:rPr>
          <w:sz w:val="28"/>
          <w:szCs w:val="28"/>
        </w:rPr>
        <w:t xml:space="preserve"> района обслуживалось</w:t>
      </w:r>
      <w:r>
        <w:rPr>
          <w:sz w:val="28"/>
          <w:szCs w:val="28"/>
        </w:rPr>
        <w:t xml:space="preserve"> на базе </w:t>
      </w:r>
      <w:r w:rsidRPr="005B710F">
        <w:rPr>
          <w:sz w:val="28"/>
          <w:szCs w:val="28"/>
        </w:rPr>
        <w:t>21</w:t>
      </w:r>
      <w:r w:rsidRPr="000F6634">
        <w:rPr>
          <w:color w:val="C00000"/>
          <w:sz w:val="28"/>
          <w:szCs w:val="28"/>
        </w:rPr>
        <w:t xml:space="preserve"> </w:t>
      </w:r>
      <w:r w:rsidRPr="007B3CE5">
        <w:rPr>
          <w:sz w:val="28"/>
          <w:szCs w:val="28"/>
        </w:rPr>
        <w:t>муниципальных библиотек. Действовали   пункты выдачи-</w:t>
      </w:r>
      <w:r w:rsidRPr="005B710F">
        <w:rPr>
          <w:sz w:val="28"/>
          <w:szCs w:val="28"/>
        </w:rPr>
        <w:t>19</w:t>
      </w:r>
      <w:r w:rsidRPr="007B3CE5">
        <w:rPr>
          <w:sz w:val="28"/>
          <w:szCs w:val="28"/>
        </w:rPr>
        <w:t xml:space="preserve">.  В качестве информационных ресурсов выступали </w:t>
      </w:r>
      <w:r w:rsidRPr="005B710F">
        <w:rPr>
          <w:sz w:val="28"/>
          <w:szCs w:val="28"/>
        </w:rPr>
        <w:t xml:space="preserve">1 </w:t>
      </w:r>
      <w:r w:rsidRPr="007B3CE5">
        <w:rPr>
          <w:sz w:val="28"/>
          <w:szCs w:val="28"/>
        </w:rPr>
        <w:t xml:space="preserve">библиотечных сайта.  На конец отчетного года в социальных сетях действовали </w:t>
      </w:r>
      <w:r>
        <w:rPr>
          <w:sz w:val="28"/>
          <w:szCs w:val="28"/>
        </w:rPr>
        <w:t>3 страницы</w:t>
      </w:r>
      <w:r w:rsidRPr="005B710F">
        <w:rPr>
          <w:sz w:val="28"/>
          <w:szCs w:val="28"/>
        </w:rPr>
        <w:t>,</w:t>
      </w:r>
      <w:r>
        <w:rPr>
          <w:color w:val="C00000"/>
          <w:sz w:val="28"/>
          <w:szCs w:val="28"/>
        </w:rPr>
        <w:t xml:space="preserve"> </w:t>
      </w:r>
      <w:r w:rsidRPr="005B710F">
        <w:rPr>
          <w:sz w:val="28"/>
          <w:szCs w:val="28"/>
        </w:rPr>
        <w:t>1</w:t>
      </w:r>
      <w:r>
        <w:rPr>
          <w:sz w:val="28"/>
          <w:szCs w:val="28"/>
        </w:rPr>
        <w:t xml:space="preserve"> блог</w:t>
      </w:r>
      <w:r w:rsidRPr="007B3CE5">
        <w:rPr>
          <w:sz w:val="28"/>
          <w:szCs w:val="28"/>
        </w:rPr>
        <w:t>, в которых обсуждалась и ко</w:t>
      </w:r>
      <w:r>
        <w:rPr>
          <w:sz w:val="28"/>
          <w:szCs w:val="28"/>
        </w:rPr>
        <w:t xml:space="preserve">мментировалась деятельность МБУ «ЦБС»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 w:rsidRPr="007B3CE5">
        <w:rPr>
          <w:sz w:val="28"/>
          <w:szCs w:val="28"/>
        </w:rPr>
        <w:t xml:space="preserve"> </w:t>
      </w:r>
    </w:p>
    <w:p w:rsidR="008D7A8B" w:rsidRPr="007B3CE5" w:rsidRDefault="008D7A8B" w:rsidP="008D7A8B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Анонсы размещаемые на двух страницах в Контакте позволяла нашим подписчикам узнавать о предстоящих мероприятиях проводимых в библиотеках района. </w:t>
      </w:r>
      <w:r w:rsidRPr="007B3CE5">
        <w:rPr>
          <w:sz w:val="28"/>
          <w:szCs w:val="28"/>
        </w:rPr>
        <w:t>Координировалась работа со всеми общеобразовательными школами, средними специальными учебными учреждениями, с общественными и культурно-</w:t>
      </w:r>
      <w:r>
        <w:rPr>
          <w:sz w:val="28"/>
          <w:szCs w:val="28"/>
        </w:rPr>
        <w:t>просветительскими организациями, с детскими садами, к</w:t>
      </w:r>
      <w:r w:rsidRPr="007B3CE5">
        <w:rPr>
          <w:sz w:val="28"/>
          <w:szCs w:val="28"/>
        </w:rPr>
        <w:t>омплексным центро</w:t>
      </w:r>
      <w:r>
        <w:rPr>
          <w:sz w:val="28"/>
          <w:szCs w:val="28"/>
        </w:rPr>
        <w:t>м социальной помощи населению и ц</w:t>
      </w:r>
      <w:r w:rsidRPr="007B3CE5">
        <w:rPr>
          <w:sz w:val="28"/>
          <w:szCs w:val="28"/>
        </w:rPr>
        <w:t xml:space="preserve">ентром занятости </w:t>
      </w:r>
      <w:r>
        <w:rPr>
          <w:sz w:val="28"/>
          <w:szCs w:val="28"/>
        </w:rPr>
        <w:t xml:space="preserve">населения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7B3CE5">
        <w:rPr>
          <w:sz w:val="28"/>
          <w:szCs w:val="28"/>
        </w:rPr>
        <w:t xml:space="preserve"> района.  </w:t>
      </w:r>
    </w:p>
    <w:p w:rsidR="008D7A8B" w:rsidRDefault="008D7A8B" w:rsidP="00AF6F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81875" w:rsidRDefault="00381875" w:rsidP="00AF6F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81875" w:rsidRDefault="00381875" w:rsidP="00AF6F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81875" w:rsidRDefault="00381875" w:rsidP="00AF6F0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F6F05" w:rsidRDefault="00AF6F05" w:rsidP="00AF6F05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AF6F05" w:rsidRPr="00AF6F05" w:rsidRDefault="00AF6F05" w:rsidP="00AF6F05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AF6F05" w:rsidRPr="000E21C6" w:rsidRDefault="00AF6F05" w:rsidP="009A3FBC">
      <w:pPr>
        <w:pStyle w:val="a4"/>
        <w:spacing w:after="120"/>
        <w:jc w:val="center"/>
        <w:rPr>
          <w:b/>
          <w:bCs/>
          <w:i/>
          <w:iCs/>
          <w:sz w:val="28"/>
          <w:szCs w:val="28"/>
        </w:rPr>
      </w:pPr>
      <w:r w:rsidRPr="000E21C6">
        <w:rPr>
          <w:b/>
          <w:i/>
          <w:sz w:val="28"/>
          <w:szCs w:val="28"/>
        </w:rPr>
        <w:t>ДУХОВНО- НРАВСТВЕННОЕ ВОСПИТАНИЕ</w:t>
      </w:r>
    </w:p>
    <w:p w:rsidR="009A3FBC" w:rsidRDefault="009A3FBC" w:rsidP="00AF6F0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05" w:rsidRPr="00AF6F05" w:rsidRDefault="00AF6F05" w:rsidP="00AF6F0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января Работники Центральной районной библиотеке </w:t>
      </w:r>
      <w:proofErr w:type="spellStart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</w:t>
      </w:r>
      <w:proofErr w:type="spellEnd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бала оформлена книжная выставка на тему «Библиотека. Люди. Жизнь» и посещение работниками «</w:t>
      </w:r>
      <w:proofErr w:type="spellStart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зиярат</w:t>
      </w:r>
      <w:proofErr w:type="spellEnd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имени </w:t>
      </w:r>
      <w:proofErr w:type="spellStart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Кунта</w:t>
      </w:r>
      <w:proofErr w:type="spellEnd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-Хаджи. У книжной выставки библиотекарь проведет обзор жизни и деятельности со дня выселения великого шейха </w:t>
      </w:r>
      <w:proofErr w:type="spellStart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>Эвлия</w:t>
      </w:r>
      <w:proofErr w:type="spellEnd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Кунта</w:t>
      </w:r>
      <w:proofErr w:type="spellEnd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-Хаджи </w:t>
      </w:r>
      <w:proofErr w:type="spellStart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Кишиева</w:t>
      </w:r>
      <w:proofErr w:type="spellEnd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1864 году великий шейх бал отправлен пожизненную ссылку в новгородскую губернию за призывы к миру, религиозную и просветительскую деятельность. Шейх </w:t>
      </w:r>
      <w:proofErr w:type="spellStart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Кунта</w:t>
      </w:r>
      <w:proofErr w:type="spellEnd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-Хаджи, сын Киши, является самым ярким общепризнанным во всем исламском мире чиченским святые-суфием, основателем софийского братства.</w:t>
      </w:r>
    </w:p>
    <w:p w:rsidR="009A3FBC" w:rsidRDefault="00AF6F05" w:rsidP="00AF6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6F05" w:rsidRPr="00AF6F05" w:rsidRDefault="009A3FBC" w:rsidP="00AF6F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F05"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января в </w:t>
      </w:r>
      <w:proofErr w:type="spellStart"/>
      <w:r w:rsidR="00AF6F05"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Гелдаганской</w:t>
      </w:r>
      <w:proofErr w:type="spellEnd"/>
      <w:r w:rsidR="00AF6F05"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библиотеке оформлена книжная выставка: «Истоки своего народа». На книжной выставке были представлены книги, справочно-библиографический материал история и культура чеченского народа. Музейные экспонаты домашнего обихода.</w:t>
      </w:r>
    </w:p>
    <w:p w:rsidR="00AF6F05" w:rsidRDefault="00AF6F05" w:rsidP="00AF6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D50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з</w:t>
      </w:r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аведующий </w:t>
      </w:r>
      <w:proofErr w:type="spellStart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Джагларгинской</w:t>
      </w:r>
      <w:proofErr w:type="spellEnd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библиотекой провел беседу в СОШ на тему «</w:t>
      </w:r>
      <w:proofErr w:type="spellStart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Довр</w:t>
      </w:r>
      <w:proofErr w:type="spellEnd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доцу</w:t>
      </w:r>
      <w:proofErr w:type="spellEnd"/>
      <w:r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г1иллакх». Рассказал детям о народных обычаях и традициях Чеченского народа. Что каждый чеченец должен знать свои обычаи и традиции.</w:t>
      </w:r>
    </w:p>
    <w:p w:rsidR="009A3FBC" w:rsidRDefault="00AF6F05" w:rsidP="00AF6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6F05" w:rsidRDefault="009A3FBC" w:rsidP="00AF6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января </w:t>
      </w:r>
      <w:proofErr w:type="spellStart"/>
      <w:r w:rsidR="00AF6F05"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Майртупская</w:t>
      </w:r>
      <w:proofErr w:type="spellEnd"/>
      <w:r w:rsidR="00AF6F05"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библиотека провела беседу по духовно-нравственному воспитанию подрастающего поколения. День почитания </w:t>
      </w:r>
      <w:proofErr w:type="spellStart"/>
      <w:r w:rsidR="00AF6F05"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>Эвлия-устаза</w:t>
      </w:r>
      <w:proofErr w:type="spellEnd"/>
      <w:r w:rsidR="00AF6F05"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6F05"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Кунта</w:t>
      </w:r>
      <w:proofErr w:type="spellEnd"/>
      <w:r w:rsidR="00AF6F05"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-Хаджи </w:t>
      </w:r>
      <w:proofErr w:type="spellStart"/>
      <w:r w:rsidR="00AF6F05"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Кишиева</w:t>
      </w:r>
      <w:proofErr w:type="spellEnd"/>
      <w:r w:rsidR="00AF6F05"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Искренний мусульманин сердцами помыслами своими. Имам села </w:t>
      </w:r>
      <w:proofErr w:type="spellStart"/>
      <w:r w:rsidR="00AF6F05"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Тосуманов</w:t>
      </w:r>
      <w:proofErr w:type="spellEnd"/>
      <w:r w:rsidR="00AF6F05"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напомнил учащимся, что они должны идти лишь по одному пути, указанному Аллахом и его избранником (</w:t>
      </w:r>
      <w:proofErr w:type="spellStart"/>
      <w:r w:rsidR="00AF6F05"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с.а.в</w:t>
      </w:r>
      <w:proofErr w:type="spellEnd"/>
      <w:r w:rsidR="00AF6F05"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Он говорил, что надо быть беспристрастным, в противном случае вы отступите от </w:t>
      </w:r>
      <w:proofErr w:type="spellStart"/>
      <w:r w:rsidR="00AF6F05"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справедоливости</w:t>
      </w:r>
      <w:proofErr w:type="spellEnd"/>
      <w:r w:rsidR="00AF6F05"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отвергнете ее, то ведь Аллах ведает о том, что вы творите. Только из-за того, что кто-то хорошо нам знакомый совершил ошибку, мы не должны поступать аналогичным образом. </w:t>
      </w:r>
      <w:r w:rsidR="00AF6F05" w:rsidRPr="00AF6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заключении было сказано: заставляйте людей, включая вас самих, быть ответственными за действия, совершаемые публично или затрагивающие интересы других; «Если я буду делать добро – помогите мне, а если же я устремлюсь к другому, то исправьте меня».</w:t>
      </w:r>
    </w:p>
    <w:p w:rsidR="00CA1FFA" w:rsidRDefault="00CA1FFA" w:rsidP="00CA1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января в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Гелдаганской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библиотеке была проведена беседа – «Адам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хаздинарг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Г1иллакх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г1иллакх-оьздангалла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къоман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хазна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Х1унда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аьлча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адамийн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дахарехь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коьрта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лехамаш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эхь-ийманний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яхь-оьздангаллий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г1иллакхе-лераме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хиларий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Оцу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лехамех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муьлххачу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цхьаннах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стаг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д1ахаьдда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велахь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цуьнан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дахар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дуьззина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8F5" w:rsidRDefault="00D058F5" w:rsidP="00CA1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F5" w:rsidRDefault="00D058F5" w:rsidP="00CA1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F5" w:rsidRDefault="00D058F5" w:rsidP="00CA1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25 января в детской библиотеке провели беседу «Детство добротой согреем» </w:t>
      </w:r>
    </w:p>
    <w:p w:rsidR="00D058F5" w:rsidRDefault="00D058F5" w:rsidP="00CA1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Цель: продолжать работу по нравственному воспитанию детей, развивать умение анализировать черты характера, формировать правильную самосовершенствованию.</w:t>
      </w:r>
    </w:p>
    <w:p w:rsidR="00CA1FFA" w:rsidRPr="00CA1FFA" w:rsidRDefault="00CA1FFA" w:rsidP="00CA1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FBC" w:rsidRPr="00AF6F05" w:rsidRDefault="00CA1FFA" w:rsidP="009A3FB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февраля в </w:t>
      </w:r>
      <w:proofErr w:type="spellStart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Хиди</w:t>
      </w:r>
      <w:proofErr w:type="spellEnd"/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-хуторской сельской библиотеке оформлена книжная выставка против ваххабизма и терроризма.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F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выставки: Воспитания умение сопереживать чувствовать сопричастность к глобальным проблемам современного мира. Актуализировать проблему террора, дать знания о природе террора, об истории его существования. Рассказала детям о терроризме ваххабизма если человек подрывает себя, если человек убивает себя, то это является в исламе грехом, потому что этот мир у нас не заканчивается, когда из тем уходит душа, то мы, согласно предписаниям Корана, переходим в мир вечности. И мы будем держать ответ за любые дело и слово. Мы можем четко сказать, что ислам борется любыми проявлениями террора несправедливости, убийства, а также с другими пороками алкоголизма и наркомании</w:t>
      </w:r>
    </w:p>
    <w:p w:rsidR="00D058F5" w:rsidRDefault="00D058F5" w:rsidP="00EA7527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EA7527" w:rsidRPr="00EA7527" w:rsidRDefault="00EA7527" w:rsidP="00EA7527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A7527">
        <w:rPr>
          <w:rFonts w:ascii="Times New Roman" w:eastAsia="Calibri" w:hAnsi="Times New Roman" w:cs="Times New Roman"/>
          <w:sz w:val="28"/>
          <w:szCs w:val="28"/>
        </w:rPr>
        <w:t xml:space="preserve">7 мая в Центральной районной библиотеке оформили книжную выставку приуроченное 15-летию со дня трагической гибели Ахмата-Хаджи </w:t>
      </w:r>
      <w:proofErr w:type="spellStart"/>
      <w:r w:rsidRPr="00EA7527">
        <w:rPr>
          <w:rFonts w:ascii="Times New Roman" w:eastAsia="Calibri" w:hAnsi="Times New Roman" w:cs="Times New Roman"/>
          <w:sz w:val="28"/>
          <w:szCs w:val="28"/>
        </w:rPr>
        <w:t>Абдулхамидовича</w:t>
      </w:r>
      <w:proofErr w:type="spellEnd"/>
      <w:r w:rsidRPr="00EA7527">
        <w:rPr>
          <w:rFonts w:ascii="Times New Roman" w:eastAsia="Calibri" w:hAnsi="Times New Roman" w:cs="Times New Roman"/>
          <w:sz w:val="28"/>
          <w:szCs w:val="28"/>
        </w:rPr>
        <w:t xml:space="preserve"> Кадырова первого Президента ЧР, Героя России, на тему «</w:t>
      </w:r>
      <w:proofErr w:type="spellStart"/>
      <w:r w:rsidRPr="00EA7527">
        <w:rPr>
          <w:rFonts w:ascii="Times New Roman" w:eastAsia="Calibri" w:hAnsi="Times New Roman" w:cs="Times New Roman"/>
          <w:sz w:val="28"/>
          <w:szCs w:val="28"/>
        </w:rPr>
        <w:t>Къонахий</w:t>
      </w:r>
      <w:proofErr w:type="spellEnd"/>
      <w:r w:rsidRPr="00EA7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7527">
        <w:rPr>
          <w:rFonts w:ascii="Times New Roman" w:eastAsia="Calibri" w:hAnsi="Times New Roman" w:cs="Times New Roman"/>
          <w:sz w:val="28"/>
          <w:szCs w:val="28"/>
        </w:rPr>
        <w:t>дуьненан</w:t>
      </w:r>
      <w:proofErr w:type="spellEnd"/>
      <w:r w:rsidRPr="00EA7527">
        <w:rPr>
          <w:rFonts w:ascii="Times New Roman" w:eastAsia="Calibri" w:hAnsi="Times New Roman" w:cs="Times New Roman"/>
          <w:sz w:val="28"/>
          <w:szCs w:val="28"/>
        </w:rPr>
        <w:t xml:space="preserve"> меха».</w:t>
      </w:r>
    </w:p>
    <w:p w:rsidR="00EA7527" w:rsidRPr="00EA7527" w:rsidRDefault="00EA7527" w:rsidP="00EA75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7527">
        <w:rPr>
          <w:rFonts w:ascii="Times New Roman" w:eastAsia="Calibri" w:hAnsi="Times New Roman" w:cs="Times New Roman"/>
          <w:sz w:val="28"/>
          <w:szCs w:val="28"/>
        </w:rPr>
        <w:t xml:space="preserve">Провели вечер посвященной 15- </w:t>
      </w:r>
      <w:proofErr w:type="spellStart"/>
      <w:r w:rsidRPr="00EA7527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Pr="00EA7527">
        <w:rPr>
          <w:rFonts w:ascii="Times New Roman" w:eastAsia="Calibri" w:hAnsi="Times New Roman" w:cs="Times New Roman"/>
          <w:sz w:val="28"/>
          <w:szCs w:val="28"/>
        </w:rPr>
        <w:t xml:space="preserve"> трагической гибели первого Президента Героя России, Ахмата-Хаджи Кадырова на тему:  </w:t>
      </w:r>
    </w:p>
    <w:p w:rsidR="00EA7527" w:rsidRDefault="00EA7527" w:rsidP="00EA75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«Ты живешь в наших сердцах», </w:t>
      </w:r>
      <w:r w:rsidRPr="00EA7527">
        <w:rPr>
          <w:rFonts w:ascii="Times New Roman" w:eastAsia="Calibri" w:hAnsi="Times New Roman" w:cs="Times New Roman"/>
          <w:sz w:val="28"/>
          <w:szCs w:val="28"/>
        </w:rPr>
        <w:t xml:space="preserve">слушали ребята СОШ №1. </w:t>
      </w:r>
    </w:p>
    <w:p w:rsidR="00EA7527" w:rsidRPr="00D058F5" w:rsidRDefault="00EA7527" w:rsidP="00D058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 в</w:t>
      </w:r>
      <w:r w:rsidRPr="00EA7527">
        <w:rPr>
          <w:rFonts w:ascii="Times New Roman" w:eastAsia="Calibri" w:hAnsi="Times New Roman" w:cs="Times New Roman"/>
          <w:sz w:val="28"/>
          <w:szCs w:val="28"/>
        </w:rPr>
        <w:t>ечере все выступили с речью, что</w:t>
      </w:r>
      <w:r w:rsidRPr="00EA75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отдавший жизнь за свободу</w:t>
      </w:r>
      <w:r w:rsidR="00D0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родины, продолжает жить в памяти соотечественников. Пройдут десятки лет, а имя героя не будет позабыто. Вот это и ес</w:t>
      </w:r>
      <w:r w:rsidR="00D0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настоящее бессмертие, потому </w:t>
      </w:r>
      <w:r w:rsidRPr="00E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дух человека и его достойные поступки способны пережить века, вдохновляя молодые поколения на новые подвиги во имя своего народа.</w:t>
      </w:r>
    </w:p>
    <w:p w:rsidR="00EA7527" w:rsidRPr="00EA7527" w:rsidRDefault="00EA7527" w:rsidP="00EA7527">
      <w:pPr>
        <w:spacing w:after="0" w:line="272" w:lineRule="atLeast"/>
        <w:rPr>
          <w:rFonts w:ascii="Times New Roman" w:eastAsia="Calibri" w:hAnsi="Times New Roman" w:cs="Times New Roman"/>
          <w:sz w:val="28"/>
          <w:szCs w:val="28"/>
        </w:rPr>
      </w:pPr>
      <w:r w:rsidRPr="00E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президент Чечни, Герой России Ахмад Хаджи Кадыров — это герой русской и чеченской истории.</w:t>
      </w:r>
      <w:r w:rsidRPr="00EA75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7527" w:rsidRPr="00EA7527" w:rsidRDefault="00EA7527" w:rsidP="00EA752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A7527">
        <w:rPr>
          <w:rFonts w:ascii="Times New Roman" w:eastAsia="Calibri" w:hAnsi="Times New Roman" w:cs="Times New Roman"/>
          <w:sz w:val="28"/>
          <w:szCs w:val="28"/>
        </w:rPr>
        <w:t>Цель: Духовно – нравственное патриотическое воспитание ознакомление с биографией</w:t>
      </w:r>
      <w:r w:rsidRPr="00EA7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A7527">
        <w:rPr>
          <w:rFonts w:ascii="Times New Roman" w:eastAsia="Calibri" w:hAnsi="Times New Roman" w:cs="Times New Roman"/>
          <w:sz w:val="28"/>
          <w:szCs w:val="28"/>
        </w:rPr>
        <w:t>Первого Президента Героя России А -Х. Кадыр</w:t>
      </w:r>
      <w:r>
        <w:rPr>
          <w:rFonts w:ascii="Times New Roman" w:eastAsia="Calibri" w:hAnsi="Times New Roman" w:cs="Times New Roman"/>
          <w:sz w:val="28"/>
          <w:szCs w:val="28"/>
        </w:rPr>
        <w:t>ова,</w:t>
      </w:r>
      <w:r w:rsidRPr="00E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какой вклад внес Ахмат Хаджи Кадыров в дело процветания нашей родины.</w:t>
      </w:r>
    </w:p>
    <w:p w:rsidR="00EA7527" w:rsidRDefault="00EA7527" w:rsidP="00EA7527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3FBC" w:rsidRDefault="009A3FBC" w:rsidP="004C362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7527" w:rsidRPr="00EA7527" w:rsidRDefault="00EA7527" w:rsidP="00EA7527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7527">
        <w:rPr>
          <w:rFonts w:ascii="Times New Roman" w:eastAsia="Calibri" w:hAnsi="Times New Roman" w:cs="Times New Roman"/>
          <w:sz w:val="28"/>
          <w:szCs w:val="28"/>
          <w:lang w:eastAsia="ru-RU"/>
        </w:rPr>
        <w:t>10 июня 2019 года в Центральной районной библиотеке провели беседу у книжной выставки посвященная к Всероссийскому дню семьи, любви и верности на тему: «</w:t>
      </w:r>
      <w:proofErr w:type="spellStart"/>
      <w:r w:rsidRPr="00EA7527">
        <w:rPr>
          <w:rFonts w:ascii="Times New Roman" w:eastAsia="Calibri" w:hAnsi="Times New Roman" w:cs="Times New Roman"/>
          <w:sz w:val="28"/>
          <w:szCs w:val="28"/>
          <w:lang w:eastAsia="ru-RU"/>
        </w:rPr>
        <w:t>Беркате</w:t>
      </w:r>
      <w:proofErr w:type="spellEnd"/>
      <w:r w:rsidRPr="00EA75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527">
        <w:rPr>
          <w:rFonts w:ascii="Times New Roman" w:eastAsia="Calibri" w:hAnsi="Times New Roman" w:cs="Times New Roman"/>
          <w:sz w:val="28"/>
          <w:szCs w:val="28"/>
          <w:lang w:eastAsia="ru-RU"/>
        </w:rPr>
        <w:t>доьзал</w:t>
      </w:r>
      <w:proofErr w:type="spellEnd"/>
      <w:r w:rsidRPr="00EA75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9A3FBC" w:rsidRDefault="00EA7527" w:rsidP="00EA7527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приглашены писатели </w:t>
      </w:r>
      <w:proofErr w:type="spellStart"/>
      <w:r w:rsidRPr="00E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Курчалоевского</w:t>
      </w:r>
      <w:proofErr w:type="spellEnd"/>
      <w:r w:rsidRPr="00E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- члены союза писателей ЧР, представители районной администрации, также имам и старейшины с. Ники-Хита. Встреча прошла в непринужденной, дружеской обстановке. Организаторы праздника МБУ ЦБС </w:t>
      </w:r>
      <w:proofErr w:type="spellStart"/>
      <w:r w:rsidRPr="00E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Курчалоевского</w:t>
      </w:r>
      <w:proofErr w:type="spellEnd"/>
      <w:r w:rsidRPr="00E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отнеслись ответственно и провели мероприятие на должном уровне. На вопрос ведущей встречи директора ЦБС Алиева Х.М. о том, что такое чеченская семья? Исмаил </w:t>
      </w:r>
      <w:proofErr w:type="spellStart"/>
      <w:r w:rsidRPr="00E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Хасанович</w:t>
      </w:r>
      <w:proofErr w:type="spellEnd"/>
      <w:r w:rsidRPr="00E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Демеев</w:t>
      </w:r>
      <w:proofErr w:type="spellEnd"/>
      <w:r w:rsidRPr="00E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самый старший представитель союза писателей </w:t>
      </w:r>
      <w:proofErr w:type="spellStart"/>
      <w:r w:rsidRPr="00E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Курчалоевского</w:t>
      </w:r>
      <w:proofErr w:type="spellEnd"/>
      <w:r w:rsidRPr="00E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поэт, автор многих детских произведений, отметил, что семья для чеченцев самая важная ячейка и что именно семья стоит у истоков Культуры нации.</w:t>
      </w:r>
    </w:p>
    <w:p w:rsidR="00EA7527" w:rsidRDefault="00EA7527" w:rsidP="00EA7527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Завершилось мероприятие концертной программой и традиционным, чеченским застольем.</w:t>
      </w:r>
    </w:p>
    <w:p w:rsidR="00EA7527" w:rsidRDefault="00EA7527" w:rsidP="00EA7527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уважения семейных ценностей: любви, верности.</w:t>
      </w:r>
    </w:p>
    <w:p w:rsidR="00EA7527" w:rsidRPr="00EA7527" w:rsidRDefault="00EA7527" w:rsidP="00EA7527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F5" w:rsidRDefault="00D058F5" w:rsidP="009A3F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A3FBC" w:rsidRDefault="009A3FBC" w:rsidP="000C06D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12 июля 2019г. почитания известного в мире религиозного деятеля </w:t>
      </w:r>
      <w:proofErr w:type="spellStart"/>
      <w:r w:rsidRPr="009A3FBC">
        <w:rPr>
          <w:rFonts w:ascii="Times New Roman" w:eastAsia="Calibri" w:hAnsi="Times New Roman" w:cs="Times New Roman"/>
          <w:sz w:val="28"/>
          <w:szCs w:val="28"/>
        </w:rPr>
        <w:t>эвлияа</w:t>
      </w:r>
      <w:proofErr w:type="spellEnd"/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9A3FBC">
        <w:rPr>
          <w:rFonts w:ascii="Times New Roman" w:eastAsia="Calibri" w:hAnsi="Times New Roman" w:cs="Times New Roman"/>
          <w:sz w:val="28"/>
          <w:szCs w:val="28"/>
        </w:rPr>
        <w:t>устаза</w:t>
      </w:r>
      <w:proofErr w:type="spellEnd"/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 К-Х</w:t>
      </w:r>
      <w:r w:rsidR="001831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183148">
        <w:rPr>
          <w:rFonts w:ascii="Times New Roman" w:eastAsia="Calibri" w:hAnsi="Times New Roman" w:cs="Times New Roman"/>
          <w:sz w:val="28"/>
          <w:szCs w:val="28"/>
        </w:rPr>
        <w:t>Кишиева</w:t>
      </w:r>
      <w:proofErr w:type="spellEnd"/>
      <w:r w:rsidR="00183148">
        <w:rPr>
          <w:rFonts w:ascii="Times New Roman" w:eastAsia="Calibri" w:hAnsi="Times New Roman" w:cs="Times New Roman"/>
          <w:sz w:val="28"/>
          <w:szCs w:val="28"/>
        </w:rPr>
        <w:t>. В</w:t>
      </w:r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 Центральной районной библиотеке оформили книжную выставку на тему: «Шейх </w:t>
      </w:r>
      <w:proofErr w:type="spellStart"/>
      <w:r w:rsidRPr="009A3FBC">
        <w:rPr>
          <w:rFonts w:ascii="Times New Roman" w:eastAsia="Calibri" w:hAnsi="Times New Roman" w:cs="Times New Roman"/>
          <w:sz w:val="28"/>
          <w:szCs w:val="28"/>
        </w:rPr>
        <w:t>Кунта</w:t>
      </w:r>
      <w:proofErr w:type="spellEnd"/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-Хаджи страница чеченской истории». Заведующий отдела обслуживания рассказала посетителям данной выставки, что </w:t>
      </w:r>
      <w:proofErr w:type="spellStart"/>
      <w:r w:rsidRPr="009A3FBC">
        <w:rPr>
          <w:rFonts w:ascii="Times New Roman" w:eastAsia="Calibri" w:hAnsi="Times New Roman" w:cs="Times New Roman"/>
          <w:sz w:val="28"/>
          <w:szCs w:val="28"/>
        </w:rPr>
        <w:t>Кунта</w:t>
      </w:r>
      <w:proofErr w:type="spellEnd"/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-Хаджи </w:t>
      </w:r>
      <w:proofErr w:type="spellStart"/>
      <w:r w:rsidRPr="009A3FBC">
        <w:rPr>
          <w:rFonts w:ascii="Times New Roman" w:eastAsia="Calibri" w:hAnsi="Times New Roman" w:cs="Times New Roman"/>
          <w:sz w:val="28"/>
          <w:szCs w:val="28"/>
        </w:rPr>
        <w:t>Кишиев</w:t>
      </w:r>
      <w:proofErr w:type="spellEnd"/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 – глубоко почитаемый среди чеченцев и ингушей религиозный деятель, </w:t>
      </w:r>
      <w:proofErr w:type="spellStart"/>
      <w:r w:rsidRPr="009A3FBC">
        <w:rPr>
          <w:rFonts w:ascii="Times New Roman" w:eastAsia="Calibri" w:hAnsi="Times New Roman" w:cs="Times New Roman"/>
          <w:sz w:val="28"/>
          <w:szCs w:val="28"/>
        </w:rPr>
        <w:t>суфийский</w:t>
      </w:r>
      <w:proofErr w:type="spellEnd"/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 шейх, последователь </w:t>
      </w:r>
      <w:proofErr w:type="spellStart"/>
      <w:r w:rsidRPr="009A3FBC">
        <w:rPr>
          <w:rFonts w:ascii="Times New Roman" w:eastAsia="Calibri" w:hAnsi="Times New Roman" w:cs="Times New Roman"/>
          <w:sz w:val="28"/>
          <w:szCs w:val="28"/>
        </w:rPr>
        <w:t>тариката</w:t>
      </w:r>
      <w:proofErr w:type="spellEnd"/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A3FBC">
        <w:rPr>
          <w:rFonts w:ascii="Times New Roman" w:eastAsia="Calibri" w:hAnsi="Times New Roman" w:cs="Times New Roman"/>
          <w:sz w:val="28"/>
          <w:szCs w:val="28"/>
        </w:rPr>
        <w:t>Кадирий</w:t>
      </w:r>
      <w:proofErr w:type="spellEnd"/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», основавший </w:t>
      </w:r>
      <w:proofErr w:type="spellStart"/>
      <w:r w:rsidRPr="009A3FBC">
        <w:rPr>
          <w:rFonts w:ascii="Times New Roman" w:eastAsia="Calibri" w:hAnsi="Times New Roman" w:cs="Times New Roman"/>
          <w:sz w:val="28"/>
          <w:szCs w:val="28"/>
        </w:rPr>
        <w:t>суфийское</w:t>
      </w:r>
      <w:proofErr w:type="spellEnd"/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 братство в конце 50-х годов 19 века, продолжа</w:t>
      </w:r>
      <w:r w:rsidR="000C06DB">
        <w:rPr>
          <w:rFonts w:ascii="Times New Roman" w:eastAsia="Calibri" w:hAnsi="Times New Roman" w:cs="Times New Roman"/>
          <w:sz w:val="28"/>
          <w:szCs w:val="28"/>
        </w:rPr>
        <w:t>ю</w:t>
      </w:r>
      <w:r w:rsidR="00381875">
        <w:rPr>
          <w:rFonts w:ascii="Times New Roman" w:eastAsia="Calibri" w:hAnsi="Times New Roman" w:cs="Times New Roman"/>
          <w:sz w:val="28"/>
          <w:szCs w:val="28"/>
        </w:rPr>
        <w:t xml:space="preserve">щее до сих пор функционировать </w:t>
      </w:r>
      <w:r w:rsidR="000C06D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республике и за ее пределами. Указ об объявлении 3 января Днем почитания </w:t>
      </w:r>
      <w:proofErr w:type="spellStart"/>
      <w:r w:rsidRPr="009A3FBC">
        <w:rPr>
          <w:rFonts w:ascii="Times New Roman" w:eastAsia="Calibri" w:hAnsi="Times New Roman" w:cs="Times New Roman"/>
          <w:sz w:val="28"/>
          <w:szCs w:val="28"/>
        </w:rPr>
        <w:t>Кунта</w:t>
      </w:r>
      <w:proofErr w:type="spellEnd"/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-Хаджи </w:t>
      </w:r>
      <w:proofErr w:type="spellStart"/>
      <w:r w:rsidRPr="009A3FBC">
        <w:rPr>
          <w:rFonts w:ascii="Times New Roman" w:eastAsia="Calibri" w:hAnsi="Times New Roman" w:cs="Times New Roman"/>
          <w:sz w:val="28"/>
          <w:szCs w:val="28"/>
        </w:rPr>
        <w:t>Кишиева</w:t>
      </w:r>
      <w:proofErr w:type="spellEnd"/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 подписан Президентом Чеченской Республики Р.А. Кадыровым 2010 году. Он родился, как утверждают историки, в 1830 году в селе </w:t>
      </w:r>
      <w:proofErr w:type="spellStart"/>
      <w:r w:rsidRPr="009A3FBC">
        <w:rPr>
          <w:rFonts w:ascii="Times New Roman" w:eastAsia="Calibri" w:hAnsi="Times New Roman" w:cs="Times New Roman"/>
          <w:sz w:val="28"/>
          <w:szCs w:val="28"/>
        </w:rPr>
        <w:t>Илсхан</w:t>
      </w:r>
      <w:proofErr w:type="spellEnd"/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-Юрт, расположенном на территории нынешнего </w:t>
      </w:r>
      <w:proofErr w:type="spellStart"/>
      <w:r w:rsidRPr="009A3FBC">
        <w:rPr>
          <w:rFonts w:ascii="Times New Roman" w:eastAsia="Calibri" w:hAnsi="Times New Roman" w:cs="Times New Roman"/>
          <w:sz w:val="28"/>
          <w:szCs w:val="28"/>
        </w:rPr>
        <w:t>Гудермеского</w:t>
      </w:r>
      <w:proofErr w:type="spellEnd"/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FBC">
        <w:rPr>
          <w:rFonts w:ascii="Times New Roman" w:eastAsia="Calibri" w:hAnsi="Times New Roman" w:cs="Times New Roman"/>
          <w:sz w:val="28"/>
          <w:szCs w:val="28"/>
        </w:rPr>
        <w:lastRenderedPageBreak/>
        <w:t>района ЧР.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t xml:space="preserve"> 3 января 1864 года </w:t>
      </w:r>
      <w:proofErr w:type="spellStart"/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t>Кунта</w:t>
      </w:r>
      <w:proofErr w:type="spellEnd"/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t>-Хаджи был аре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сто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ван и вско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ре со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слан под Нов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го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род. В том же 1864 году тол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па его уче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ников, тре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бо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вав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шая его ос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во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бо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ж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де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ния, бы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ла рас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сея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на вой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ска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ми (так называемый кин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жаль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ный бой в Ша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ли). К чис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лу по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пу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ляр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ных свя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тынь Северного Кав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ка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за от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но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сит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ся мо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ги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ла его ма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те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 xml:space="preserve">ри </w:t>
      </w:r>
      <w:proofErr w:type="spellStart"/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t>Хе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ди</w:t>
      </w:r>
      <w:proofErr w:type="spellEnd"/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t xml:space="preserve"> у се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ле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 xml:space="preserve">ния </w:t>
      </w:r>
      <w:proofErr w:type="spellStart"/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t>Гу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ни</w:t>
      </w:r>
      <w:proofErr w:type="spellEnd"/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t xml:space="preserve"> </w:t>
      </w:r>
      <w:proofErr w:type="spellStart"/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t>Ве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ден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ско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>го</w:t>
      </w:r>
      <w:proofErr w:type="spellEnd"/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t xml:space="preserve"> района Чеч</w:t>
      </w:r>
      <w:r w:rsidRPr="009A3F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1ED"/>
        </w:rPr>
        <w:softHyphen/>
        <w:t xml:space="preserve">ни. </w:t>
      </w:r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 Находясь в уединении в течение 40 дней, совершал </w:t>
      </w:r>
      <w:proofErr w:type="spellStart"/>
      <w:r w:rsidRPr="009A3FBC">
        <w:rPr>
          <w:rFonts w:ascii="Times New Roman" w:eastAsia="Calibri" w:hAnsi="Times New Roman" w:cs="Times New Roman"/>
          <w:sz w:val="28"/>
          <w:szCs w:val="28"/>
        </w:rPr>
        <w:t>суфийский</w:t>
      </w:r>
      <w:proofErr w:type="spellEnd"/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 обряд </w:t>
      </w:r>
      <w:proofErr w:type="spellStart"/>
      <w:r w:rsidRPr="009A3FBC">
        <w:rPr>
          <w:rFonts w:ascii="Times New Roman" w:eastAsia="Calibri" w:hAnsi="Times New Roman" w:cs="Times New Roman"/>
          <w:sz w:val="28"/>
          <w:szCs w:val="28"/>
        </w:rPr>
        <w:t>халват</w:t>
      </w:r>
      <w:proofErr w:type="spellEnd"/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. На это месте его последователями построена беседка, периодически посещаемая верующими. Позже в близи села </w:t>
      </w:r>
      <w:proofErr w:type="spellStart"/>
      <w:r w:rsidRPr="009A3FBC">
        <w:rPr>
          <w:rFonts w:ascii="Times New Roman" w:eastAsia="Calibri" w:hAnsi="Times New Roman" w:cs="Times New Roman"/>
          <w:sz w:val="28"/>
          <w:szCs w:val="28"/>
        </w:rPr>
        <w:t>Гуни</w:t>
      </w:r>
      <w:proofErr w:type="spellEnd"/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 основал хутор, названный в его честь Хаджи-аулом.  </w:t>
      </w:r>
    </w:p>
    <w:p w:rsidR="009A3FBC" w:rsidRDefault="009A3FBC" w:rsidP="009A3F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Цель: Почитания великого шейха К.-Х. </w:t>
      </w:r>
      <w:proofErr w:type="spellStart"/>
      <w:r w:rsidRPr="009A3FBC">
        <w:rPr>
          <w:rFonts w:ascii="Times New Roman" w:eastAsia="Calibri" w:hAnsi="Times New Roman" w:cs="Times New Roman"/>
          <w:sz w:val="28"/>
          <w:szCs w:val="28"/>
        </w:rPr>
        <w:t>Кишиева</w:t>
      </w:r>
      <w:proofErr w:type="spellEnd"/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3FBC" w:rsidRDefault="009A3FBC" w:rsidP="009A3FBC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C362E" w:rsidRDefault="004C362E" w:rsidP="004C362E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3FBC" w:rsidRDefault="009A3FBC" w:rsidP="009A3FBC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17 июля в </w:t>
      </w:r>
      <w:proofErr w:type="spellStart"/>
      <w:r w:rsidRPr="009A3FBC">
        <w:rPr>
          <w:rFonts w:ascii="Times New Roman" w:eastAsia="Calibri" w:hAnsi="Times New Roman" w:cs="Times New Roman"/>
          <w:sz w:val="28"/>
          <w:szCs w:val="28"/>
        </w:rPr>
        <w:t>Гелдаганской</w:t>
      </w:r>
      <w:proofErr w:type="spellEnd"/>
      <w:r w:rsidRPr="009A3FBC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была оформлена книжная выставка: «Наш край родной в стихах и прозе»</w:t>
      </w:r>
    </w:p>
    <w:p w:rsidR="004C362E" w:rsidRPr="009A3FBC" w:rsidRDefault="004C362E" w:rsidP="004C362E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3FBC" w:rsidRDefault="009A3FBC" w:rsidP="009A3FB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A3FBC">
        <w:rPr>
          <w:rFonts w:ascii="Times New Roman" w:eastAsia="Calibri" w:hAnsi="Times New Roman" w:cs="Times New Roman"/>
          <w:sz w:val="28"/>
          <w:szCs w:val="28"/>
        </w:rPr>
        <w:t>Цель: Способствовать формированию нравственно-патриотических чувств у детей через любовь к Родине, родному краю, уважение к старшему поколению.</w:t>
      </w:r>
    </w:p>
    <w:p w:rsidR="009A3FBC" w:rsidRDefault="009A3FBC" w:rsidP="009A3FB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3FBC" w:rsidRDefault="009A3FBC" w:rsidP="009A3FB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0C31" w:rsidRPr="007F0C31" w:rsidRDefault="009A3FBC" w:rsidP="007F0C31">
      <w:pPr>
        <w:spacing w:line="240" w:lineRule="auto"/>
        <w:ind w:firstLine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F0C31" w:rsidRPr="007F0C31">
        <w:rPr>
          <w:rFonts w:ascii="Times New Roman" w:eastAsia="Calibri" w:hAnsi="Times New Roman" w:cs="Times New Roman"/>
          <w:sz w:val="28"/>
          <w:szCs w:val="28"/>
        </w:rPr>
        <w:t>19 июля 2019г. в Центральной районной библиотеке с. Курчалой провели</w:t>
      </w:r>
      <w:r w:rsidR="007F0C31" w:rsidRPr="007F0C3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F0C31" w:rsidRPr="007F0C31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беседу</w:t>
      </w:r>
      <w:r w:rsidR="007F0C31" w:rsidRPr="007F0C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по противодействию терроризму </w:t>
      </w:r>
      <w:r w:rsidR="007F0C31" w:rsidRPr="007F0C31">
        <w:rPr>
          <w:rFonts w:ascii="Times New Roman" w:eastAsia="Calibri" w:hAnsi="Times New Roman" w:cs="Times New Roman"/>
          <w:sz w:val="28"/>
          <w:szCs w:val="28"/>
        </w:rPr>
        <w:t xml:space="preserve">на тему: «Мы против террора». В ходе беседы Заведующий отделом обслуживания Центральной районной библиотеки рассказала о значимости данной темы и, что </w:t>
      </w:r>
      <w:r w:rsidR="007F0C31" w:rsidRPr="007F0C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необходимо всем вместе воспитывать чувства патриотизма, единства у подрастающего поколения и молодежи. Разговор шел о важности и значимости проблемы терроризма, о причинах, истории и последствиях терроризма, а также о действиях, которые должен предпринимать гражданин в случае возникновения террористических угроз. В ходе беседы были раскрыты понятия таких слов как: </w:t>
      </w:r>
      <w:r w:rsidR="007F0C31" w:rsidRPr="007F0C31">
        <w:rPr>
          <w:rFonts w:ascii="Times New Roman" w:eastAsia="Calibri" w:hAnsi="Times New Roman" w:cs="Times New Roman"/>
          <w:b/>
          <w:bCs/>
          <w:color w:val="1C1C1C"/>
          <w:sz w:val="28"/>
          <w:szCs w:val="28"/>
          <w:bdr w:val="none" w:sz="0" w:space="0" w:color="auto" w:frame="1"/>
          <w:shd w:val="clear" w:color="auto" w:fill="FFFFFF"/>
        </w:rPr>
        <w:t>«терроризм»,</w:t>
      </w:r>
      <w:r w:rsidR="007F0C31" w:rsidRPr="007F0C31">
        <w:rPr>
          <w:rFonts w:ascii="Times New Roman" w:eastAsia="Calibri" w:hAnsi="Times New Roman" w:cs="Times New Roman"/>
          <w:color w:val="3C3C3C"/>
          <w:sz w:val="28"/>
          <w:szCs w:val="28"/>
          <w:shd w:val="clear" w:color="auto" w:fill="FFFFFF"/>
        </w:rPr>
        <w:t> </w:t>
      </w:r>
      <w:r w:rsidR="007F0C31" w:rsidRPr="007F0C31">
        <w:rPr>
          <w:rFonts w:ascii="Times New Roman" w:eastAsia="Calibri" w:hAnsi="Times New Roman" w:cs="Times New Roman"/>
          <w:b/>
          <w:bCs/>
          <w:color w:val="1C1C1C"/>
          <w:sz w:val="28"/>
          <w:szCs w:val="28"/>
          <w:bdr w:val="none" w:sz="0" w:space="0" w:color="auto" w:frame="1"/>
          <w:shd w:val="clear" w:color="auto" w:fill="FFFFFF"/>
        </w:rPr>
        <w:t>«теракт»</w:t>
      </w:r>
      <w:r w:rsidR="007F0C31" w:rsidRPr="007F0C31">
        <w:rPr>
          <w:rFonts w:ascii="Times New Roman" w:eastAsia="Calibri" w:hAnsi="Times New Roman" w:cs="Times New Roman"/>
          <w:color w:val="3C3C3C"/>
          <w:sz w:val="28"/>
          <w:szCs w:val="28"/>
          <w:shd w:val="clear" w:color="auto" w:fill="FFFFFF"/>
        </w:rPr>
        <w:t> </w:t>
      </w:r>
      <w:r w:rsidR="007F0C31" w:rsidRPr="007F0C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причины, порождающие желание совершать террористические акты. </w:t>
      </w:r>
    </w:p>
    <w:p w:rsidR="007F0C31" w:rsidRPr="007F0C31" w:rsidRDefault="007F0C31" w:rsidP="007F0C31">
      <w:pPr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F0C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F0C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Духовно-нравственное воспитание подрастающего поколения, направленных на профилактику терроризма.</w:t>
      </w:r>
    </w:p>
    <w:p w:rsidR="009A3FBC" w:rsidRDefault="009A3FBC" w:rsidP="009A3FB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0C31" w:rsidRDefault="007F0C31" w:rsidP="007F0C3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июля в </w:t>
      </w:r>
      <w:proofErr w:type="spellStart"/>
      <w:r w:rsidRPr="007F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Хиди</w:t>
      </w:r>
      <w:proofErr w:type="spellEnd"/>
      <w:r w:rsidRPr="007F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-Хуторской сельской библиотеке была проведена познавательная программа «День семьи, любви и верности»</w:t>
      </w:r>
    </w:p>
    <w:p w:rsidR="000C06DB" w:rsidRDefault="000C06DB" w:rsidP="000C06D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C31" w:rsidRPr="004C362E" w:rsidRDefault="007F0C31" w:rsidP="004C362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Воспитывать у детей любовь к своей семье. Формировать у детей представление о семье, как о людях, которые живут вместе, любят друг друга, заботятся друг о друге. Во время праздника создать атмосферу эмоционального комфорта. Познакомить с историей возникновения </w:t>
      </w:r>
      <w:r w:rsidRPr="007F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праздника; Научить детей вежливо общаться с взрослыми, воспитывать желание заботиться о близких людях. Возрождать семейные традиции; Воспитывать бережное отношение к семье.</w:t>
      </w:r>
    </w:p>
    <w:p w:rsidR="007F0C31" w:rsidRDefault="007F0C31" w:rsidP="007F0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F0C31">
        <w:rPr>
          <w:rFonts w:ascii="Times New Roman" w:eastAsia="Calibri" w:hAnsi="Times New Roman" w:cs="Times New Roman"/>
          <w:sz w:val="28"/>
          <w:szCs w:val="28"/>
        </w:rPr>
        <w:t xml:space="preserve">4 сентября в Центральной районной библиотеке провели выставку - обзор по ко дню солидарности в борьбе с терроризмом на тему: «Терроризм угроза человечеству» в мероприятии принимали участие учащиеся СОШ №1 с. Курчалой. Мероприятию провела Зав. Отдела обслуживания </w:t>
      </w:r>
      <w:proofErr w:type="spellStart"/>
      <w:r w:rsidRPr="007F0C31">
        <w:rPr>
          <w:rFonts w:ascii="Times New Roman" w:eastAsia="Calibri" w:hAnsi="Times New Roman" w:cs="Times New Roman"/>
          <w:sz w:val="28"/>
          <w:szCs w:val="28"/>
        </w:rPr>
        <w:t>Гастиева</w:t>
      </w:r>
      <w:proofErr w:type="spellEnd"/>
      <w:r w:rsidRPr="007F0C31">
        <w:rPr>
          <w:rFonts w:ascii="Times New Roman" w:eastAsia="Calibri" w:hAnsi="Times New Roman" w:cs="Times New Roman"/>
          <w:sz w:val="28"/>
          <w:szCs w:val="28"/>
        </w:rPr>
        <w:t xml:space="preserve"> Ж.М. в своей речи она рассказала, что заблуждение ваххабитов – это бедствия, которые обрушились на ислам, они пролили много крови, ограбили много чужого имущества, распространили зло и насилие, которые коснулись всех. Для ваххабитов приоритетом является достижение власти, а религия выступает лишь как метод на пути к цели. </w:t>
      </w:r>
    </w:p>
    <w:p w:rsidR="007F0C31" w:rsidRPr="007F0C31" w:rsidRDefault="007F0C31" w:rsidP="007F0C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0C31">
        <w:rPr>
          <w:rFonts w:ascii="Times New Roman" w:eastAsia="Calibri" w:hAnsi="Times New Roman" w:cs="Times New Roman"/>
          <w:sz w:val="28"/>
          <w:szCs w:val="28"/>
        </w:rPr>
        <w:t xml:space="preserve">Пусть Всевышний Аллах наставит нас на путь истины и убережет от заблуждений в вере! терроризм стал явью наших дней, поэтому призываем Вас быть пристально бдительным. Сегодня наибольшую реальную угрозу для общества представляет терроризм, стремительный рост которого приносит страдания и гибель большому количеству людей. </w:t>
      </w:r>
    </w:p>
    <w:p w:rsidR="007F0C31" w:rsidRDefault="007F0C31" w:rsidP="007F0C31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F0C31">
        <w:rPr>
          <w:rFonts w:ascii="Times New Roman" w:eastAsia="Calibri" w:hAnsi="Times New Roman" w:cs="Times New Roman"/>
          <w:sz w:val="28"/>
          <w:szCs w:val="28"/>
        </w:rPr>
        <w:t xml:space="preserve">Цель: Профилактика терроризма и экстремизма, формирование общественного сознания подрастающего поколения. </w:t>
      </w:r>
    </w:p>
    <w:p w:rsidR="007F0C31" w:rsidRDefault="007F0C31" w:rsidP="007F0C31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53101" w:rsidRPr="00253101" w:rsidRDefault="00253101" w:rsidP="00253101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53101">
        <w:rPr>
          <w:rFonts w:ascii="Times New Roman" w:eastAsia="Calibri" w:hAnsi="Times New Roman" w:cs="Times New Roman"/>
          <w:sz w:val="28"/>
          <w:szCs w:val="28"/>
        </w:rPr>
        <w:t>В Центральной районной библиотеке с 01.10</w:t>
      </w:r>
      <w:proofErr w:type="gramStart"/>
      <w:r w:rsidRPr="00253101">
        <w:rPr>
          <w:rFonts w:ascii="Times New Roman" w:eastAsia="Calibri" w:hAnsi="Times New Roman" w:cs="Times New Roman"/>
          <w:sz w:val="28"/>
          <w:szCs w:val="28"/>
        </w:rPr>
        <w:t>. по</w:t>
      </w:r>
      <w:proofErr w:type="gramEnd"/>
      <w:r w:rsidRPr="00253101">
        <w:rPr>
          <w:rFonts w:ascii="Times New Roman" w:eastAsia="Calibri" w:hAnsi="Times New Roman" w:cs="Times New Roman"/>
          <w:sz w:val="28"/>
          <w:szCs w:val="28"/>
        </w:rPr>
        <w:t xml:space="preserve"> 06.10.2019гг. оформили книжную выставку ко Дню города отмечается 5 октября. Сегодняшний Грозный считается одним из самых красивых городов России. Этот праздник объединяет всех жителей республики, потому, что столица для нас является символом победы над войной, символом возрождения чеченского народа.</w:t>
      </w:r>
    </w:p>
    <w:p w:rsidR="00253101" w:rsidRDefault="00253101" w:rsidP="00253101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53101">
        <w:rPr>
          <w:rFonts w:ascii="Times New Roman" w:eastAsia="Calibri" w:hAnsi="Times New Roman" w:cs="Times New Roman"/>
          <w:sz w:val="28"/>
          <w:szCs w:val="28"/>
        </w:rPr>
        <w:t xml:space="preserve">Цель: Духовно-нравственное и патриотическое воспитание подрастающего поколения. </w:t>
      </w:r>
    </w:p>
    <w:p w:rsidR="00253101" w:rsidRDefault="00253101" w:rsidP="00253101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53101" w:rsidRDefault="00253101" w:rsidP="00253101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C06DB" w:rsidRDefault="00253101" w:rsidP="00253101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53101">
        <w:rPr>
          <w:rFonts w:ascii="Times New Roman" w:eastAsia="Calibri" w:hAnsi="Times New Roman" w:cs="Times New Roman"/>
          <w:sz w:val="28"/>
          <w:szCs w:val="28"/>
        </w:rPr>
        <w:t>4 октября г. в Центральной районной библиотеке провели мероприятие к празднованию день города Грозного на тему «Грозный город героев».</w:t>
      </w:r>
      <w:r w:rsidRPr="002531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5 октября столица Чеченской Республики - город Грозный - отметил свою 201-ю годовщину. </w:t>
      </w:r>
      <w:r w:rsidRPr="002531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06DB" w:rsidRDefault="000C06DB" w:rsidP="00253101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C06DB" w:rsidRDefault="000C06DB" w:rsidP="000C06DB">
      <w:pPr>
        <w:spacing w:after="0" w:line="272" w:lineRule="atLeas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101" w:rsidRPr="00253101" w:rsidRDefault="00253101" w:rsidP="00253101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53101">
        <w:rPr>
          <w:rFonts w:ascii="Times New Roman" w:eastAsia="Calibri" w:hAnsi="Times New Roman" w:cs="Times New Roman"/>
          <w:sz w:val="28"/>
          <w:szCs w:val="28"/>
        </w:rPr>
        <w:t>День города – это символ возрождения города и праздник, который объединяет всех жителей Республики. Заведующая Отдела обслуживания Центральной районной библиотеки рассказала учащемся СОШ№3, о значимости данного праздника, когда зародился этот праздник, и о значимом событии присвоении городу Грозный почетного звания «Город воинской славы» и, что это событие является важной страницей в истории нашего народа, от 13 июля 2015г. Указом Президента РФ В.В. Путиным был подписан указ.</w:t>
      </w:r>
    </w:p>
    <w:p w:rsidR="00253101" w:rsidRPr="00253101" w:rsidRDefault="00253101" w:rsidP="00253101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531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Цель: Воспитывать у подрастающего поколения чувство гордости, и духовно-нравственное воспитание </w:t>
      </w:r>
    </w:p>
    <w:p w:rsidR="00253101" w:rsidRDefault="00253101" w:rsidP="00253101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C2A40" w:rsidRDefault="00DC2A40" w:rsidP="00DC2A40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C362E" w:rsidRDefault="00DC2A40" w:rsidP="00DC2A40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2A40">
        <w:rPr>
          <w:rFonts w:ascii="Times New Roman" w:eastAsia="Calibri" w:hAnsi="Times New Roman" w:cs="Times New Roman"/>
          <w:sz w:val="28"/>
          <w:szCs w:val="28"/>
        </w:rPr>
        <w:t>7 ноября в Центральной районной библиотеке провели круглый стол на тему: «Топ 100 влиятельных мусульман России» Где обсуждались о влиятельных мусульманах России, среди них одно из лидирующих мест занимает и наш Глава Чечни Рамзан Кадыров, который в нашем топ -100 замыкает первую пятерку, Глава Чечни позиционирует себя именно как исламский политик.</w:t>
      </w:r>
      <w:r w:rsidRPr="00DC2A40">
        <w:rPr>
          <w:rFonts w:ascii="Times New Roman" w:eastAsia="Calibri" w:hAnsi="Times New Roman" w:cs="Times New Roman"/>
          <w:sz w:val="28"/>
          <w:szCs w:val="28"/>
        </w:rPr>
        <w:br/>
        <w:t> Третье и четвертое места соответствующего </w:t>
      </w:r>
      <w:hyperlink r:id="rId9" w:tgtFrame="_blank" w:history="1">
        <w:r w:rsidRPr="00DC2A40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рейтинга</w:t>
        </w:r>
      </w:hyperlink>
      <w:r w:rsidRPr="00DC2A40">
        <w:rPr>
          <w:rFonts w:ascii="Times New Roman" w:eastAsia="Calibri" w:hAnsi="Times New Roman" w:cs="Times New Roman"/>
          <w:sz w:val="28"/>
          <w:szCs w:val="28"/>
        </w:rPr>
        <w:t xml:space="preserve"> занимают мечеть «Сердце Чечни» в Грозном и мечеть им. Кадыровой в Аргуне. </w:t>
      </w:r>
    </w:p>
    <w:p w:rsidR="004C362E" w:rsidRDefault="004C362E" w:rsidP="004C362E">
      <w:pPr>
        <w:spacing w:after="0" w:line="272" w:lineRule="atLeas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362E" w:rsidRDefault="004C362E" w:rsidP="004C362E">
      <w:pPr>
        <w:spacing w:after="0" w:line="272" w:lineRule="atLeas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A40" w:rsidRPr="00DC2A40" w:rsidRDefault="00DC2A40" w:rsidP="004C362E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2A40">
        <w:rPr>
          <w:rFonts w:ascii="Times New Roman" w:eastAsia="Calibri" w:hAnsi="Times New Roman" w:cs="Times New Roman"/>
          <w:sz w:val="28"/>
          <w:szCs w:val="28"/>
        </w:rPr>
        <w:t>Политик также известен тем, что привозит в Росс</w:t>
      </w:r>
      <w:r w:rsidR="004C362E">
        <w:rPr>
          <w:rFonts w:ascii="Times New Roman" w:eastAsia="Calibri" w:hAnsi="Times New Roman" w:cs="Times New Roman"/>
          <w:sz w:val="28"/>
          <w:szCs w:val="28"/>
        </w:rPr>
        <w:t xml:space="preserve">ию различные исламские святыни. </w:t>
      </w:r>
      <w:r w:rsidRPr="00DC2A40">
        <w:rPr>
          <w:rFonts w:ascii="Times New Roman" w:eastAsia="Calibri" w:hAnsi="Times New Roman" w:cs="Times New Roman"/>
          <w:sz w:val="28"/>
          <w:szCs w:val="28"/>
        </w:rPr>
        <w:t>К примеру, в 2011 году он доставил в Грозный «на вечное хранение» чашу, которой пользовался Пророк, а в 2015-м подарил только открывшейся после реконструкции Соборной мечети в Москве волос Мухаммеда.</w:t>
      </w:r>
    </w:p>
    <w:p w:rsidR="00DC2A40" w:rsidRDefault="00DC2A40" w:rsidP="00DC2A40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2A40">
        <w:rPr>
          <w:rFonts w:ascii="Times New Roman" w:eastAsia="Calibri" w:hAnsi="Times New Roman" w:cs="Times New Roman"/>
          <w:sz w:val="28"/>
          <w:szCs w:val="28"/>
        </w:rPr>
        <w:t>Цель: Духовно-нравственное и патриотическое воспитание подрастающего поколения.</w:t>
      </w:r>
    </w:p>
    <w:p w:rsidR="00DC2A40" w:rsidRDefault="00DC2A40" w:rsidP="00DC2A40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C2A40" w:rsidRDefault="00DC2A40" w:rsidP="00DC2A40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32DDE" w:rsidRPr="00732DDE" w:rsidRDefault="00732DDE" w:rsidP="00732DDE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32DDE">
        <w:rPr>
          <w:rFonts w:ascii="Times New Roman" w:eastAsia="Calibri" w:hAnsi="Times New Roman" w:cs="Times New Roman"/>
          <w:sz w:val="28"/>
          <w:szCs w:val="28"/>
        </w:rPr>
        <w:t xml:space="preserve">8 ноября в Центральной районной библиотеке провели беседу на тему «Личность Пророка Мухаммада (да благословит его Аллах и приветствует)». На эту беседу был приглашен имам с. Курчалой </w:t>
      </w:r>
      <w:proofErr w:type="spellStart"/>
      <w:r w:rsidRPr="00732DDE">
        <w:rPr>
          <w:rFonts w:ascii="Times New Roman" w:eastAsia="Calibri" w:hAnsi="Times New Roman" w:cs="Times New Roman"/>
          <w:sz w:val="28"/>
          <w:szCs w:val="28"/>
        </w:rPr>
        <w:t>Абдулмунапов</w:t>
      </w:r>
      <w:proofErr w:type="spellEnd"/>
      <w:r w:rsidRPr="00732DDE">
        <w:rPr>
          <w:rFonts w:ascii="Times New Roman" w:eastAsia="Calibri" w:hAnsi="Times New Roman" w:cs="Times New Roman"/>
          <w:sz w:val="28"/>
          <w:szCs w:val="28"/>
        </w:rPr>
        <w:t xml:space="preserve"> М.Х. и учащийся СОШ №2. В своей беседе он рассказал о величие </w:t>
      </w:r>
      <w:proofErr w:type="spellStart"/>
      <w:r w:rsidRPr="00732DDE">
        <w:rPr>
          <w:rFonts w:ascii="Times New Roman" w:eastAsia="Calibri" w:hAnsi="Times New Roman" w:cs="Times New Roman"/>
          <w:sz w:val="28"/>
          <w:szCs w:val="28"/>
        </w:rPr>
        <w:t>Рабиуль</w:t>
      </w:r>
      <w:proofErr w:type="spellEnd"/>
      <w:r w:rsidRPr="00732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2DDE">
        <w:rPr>
          <w:rFonts w:ascii="Times New Roman" w:eastAsia="Calibri" w:hAnsi="Times New Roman" w:cs="Times New Roman"/>
          <w:sz w:val="28"/>
          <w:szCs w:val="28"/>
        </w:rPr>
        <w:t>Авваль</w:t>
      </w:r>
      <w:proofErr w:type="spellEnd"/>
      <w:r w:rsidRPr="00732DDE">
        <w:rPr>
          <w:rFonts w:ascii="Times New Roman" w:eastAsia="Calibri" w:hAnsi="Times New Roman" w:cs="Times New Roman"/>
          <w:sz w:val="28"/>
          <w:szCs w:val="28"/>
        </w:rPr>
        <w:t xml:space="preserve"> и восхвалении и величие Пророка Мухаммада (с.1.в.) В ходе беседы, учащиеся задавали интересующиеся вопросы по теме. Имам довел до школьников всю суть по духовно нравственному воспитанию по данной теме, и что очень важно каждому мусульманину знать и уважать величия Пророка Мухаммада (с.1.в.). Разговор получился вполне интересным и поучительным</w:t>
      </w:r>
    </w:p>
    <w:p w:rsidR="00732DDE" w:rsidRDefault="00732DDE" w:rsidP="00732DDE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32DDE">
        <w:rPr>
          <w:rFonts w:ascii="Times New Roman" w:eastAsia="Calibri" w:hAnsi="Times New Roman" w:cs="Times New Roman"/>
          <w:sz w:val="28"/>
          <w:szCs w:val="28"/>
        </w:rPr>
        <w:t>Цель: Духовно-нравственное вос</w:t>
      </w:r>
      <w:r>
        <w:rPr>
          <w:rFonts w:ascii="Times New Roman" w:eastAsia="Calibri" w:hAnsi="Times New Roman" w:cs="Times New Roman"/>
          <w:sz w:val="28"/>
          <w:szCs w:val="28"/>
        </w:rPr>
        <w:t>питание подрастающего поколения.</w:t>
      </w:r>
    </w:p>
    <w:p w:rsidR="00732DDE" w:rsidRDefault="00732DDE" w:rsidP="00732DDE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32DDE" w:rsidRDefault="00732DDE" w:rsidP="00732DDE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32DDE" w:rsidRPr="00732DDE" w:rsidRDefault="00732DDE" w:rsidP="000C06DB">
      <w:pPr>
        <w:spacing w:after="0" w:line="272" w:lineRule="atLeas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2DDE" w:rsidRPr="00732DDE" w:rsidRDefault="00732DDE" w:rsidP="00732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32DDE">
        <w:rPr>
          <w:rFonts w:ascii="Times New Roman" w:eastAsia="Calibri" w:hAnsi="Times New Roman" w:cs="Times New Roman"/>
          <w:sz w:val="28"/>
          <w:szCs w:val="28"/>
        </w:rPr>
        <w:t xml:space="preserve">12 ноября в детской библиотеке провели </w:t>
      </w:r>
      <w:proofErr w:type="spellStart"/>
      <w:r w:rsidRPr="00732DDE">
        <w:rPr>
          <w:rFonts w:ascii="Times New Roman" w:eastAsia="Calibri" w:hAnsi="Times New Roman" w:cs="Times New Roman"/>
          <w:sz w:val="28"/>
          <w:szCs w:val="28"/>
        </w:rPr>
        <w:t>мавлид</w:t>
      </w:r>
      <w:proofErr w:type="spellEnd"/>
      <w:r w:rsidRPr="00732DDE">
        <w:rPr>
          <w:rFonts w:ascii="Times New Roman" w:eastAsia="Calibri" w:hAnsi="Times New Roman" w:cs="Times New Roman"/>
          <w:sz w:val="28"/>
          <w:szCs w:val="28"/>
        </w:rPr>
        <w:t xml:space="preserve"> посвященный месяцу </w:t>
      </w:r>
      <w:proofErr w:type="spellStart"/>
      <w:r w:rsidRPr="00732DDE">
        <w:rPr>
          <w:rFonts w:ascii="Times New Roman" w:eastAsia="Calibri" w:hAnsi="Times New Roman" w:cs="Times New Roman"/>
          <w:sz w:val="28"/>
          <w:szCs w:val="28"/>
        </w:rPr>
        <w:t>Рабиуль-Авваль</w:t>
      </w:r>
      <w:proofErr w:type="spellEnd"/>
      <w:r w:rsidRPr="00732DDE">
        <w:rPr>
          <w:rFonts w:ascii="Times New Roman" w:eastAsia="Calibri" w:hAnsi="Times New Roman" w:cs="Times New Roman"/>
          <w:sz w:val="28"/>
          <w:szCs w:val="28"/>
        </w:rPr>
        <w:t xml:space="preserve"> – месяц </w:t>
      </w:r>
      <w:proofErr w:type="spellStart"/>
      <w:r w:rsidRPr="00732DDE">
        <w:rPr>
          <w:rFonts w:ascii="Times New Roman" w:eastAsia="Calibri" w:hAnsi="Times New Roman" w:cs="Times New Roman"/>
          <w:sz w:val="28"/>
          <w:szCs w:val="28"/>
        </w:rPr>
        <w:t>мавлидов.В</w:t>
      </w:r>
      <w:proofErr w:type="spellEnd"/>
      <w:r w:rsidRPr="00732DDE">
        <w:rPr>
          <w:rFonts w:ascii="Times New Roman" w:eastAsia="Calibri" w:hAnsi="Times New Roman" w:cs="Times New Roman"/>
          <w:sz w:val="28"/>
          <w:szCs w:val="28"/>
        </w:rPr>
        <w:t xml:space="preserve"> библиотеке прошло мероприятие с участием учащихся 5-6 классов. Все участники мероприятия отнеслись с ответственностью и уважением к святому месяцу </w:t>
      </w:r>
      <w:proofErr w:type="spellStart"/>
      <w:r w:rsidRPr="00732DDE">
        <w:rPr>
          <w:rFonts w:ascii="Times New Roman" w:eastAsia="Calibri" w:hAnsi="Times New Roman" w:cs="Times New Roman"/>
          <w:sz w:val="28"/>
          <w:szCs w:val="28"/>
        </w:rPr>
        <w:t>Рабиуль-Авваль</w:t>
      </w:r>
      <w:proofErr w:type="spellEnd"/>
      <w:r w:rsidRPr="00732DDE">
        <w:rPr>
          <w:rFonts w:ascii="Times New Roman" w:eastAsia="Calibri" w:hAnsi="Times New Roman" w:cs="Times New Roman"/>
          <w:sz w:val="28"/>
          <w:szCs w:val="28"/>
        </w:rPr>
        <w:t xml:space="preserve"> и ко всем присутствующим в библиотеке. Были прочтены стихотворения, спели </w:t>
      </w:r>
      <w:proofErr w:type="spellStart"/>
      <w:r w:rsidRPr="00732DDE">
        <w:rPr>
          <w:rFonts w:ascii="Times New Roman" w:eastAsia="Calibri" w:hAnsi="Times New Roman" w:cs="Times New Roman"/>
          <w:sz w:val="28"/>
          <w:szCs w:val="28"/>
        </w:rPr>
        <w:t>нашиды</w:t>
      </w:r>
      <w:proofErr w:type="spellEnd"/>
      <w:r w:rsidRPr="00732DDE">
        <w:rPr>
          <w:rFonts w:ascii="Times New Roman" w:eastAsia="Calibri" w:hAnsi="Times New Roman" w:cs="Times New Roman"/>
          <w:sz w:val="28"/>
          <w:szCs w:val="28"/>
        </w:rPr>
        <w:t xml:space="preserve">. В начале мероприятия со словами приветствия гостей и всех присутствующих в библиотеке, выступила библиотекарь, она коротко рассказала о том, как они готовились к мероприятию и что по традиции </w:t>
      </w:r>
      <w:r w:rsidRPr="00732D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мусульмане отмечают это знаменательное событие, проведением особых мероприятий, которые называют </w:t>
      </w:r>
      <w:proofErr w:type="spellStart"/>
      <w:r w:rsidRPr="00732DDE">
        <w:rPr>
          <w:rFonts w:ascii="Times New Roman" w:eastAsia="Calibri" w:hAnsi="Times New Roman" w:cs="Times New Roman"/>
          <w:sz w:val="28"/>
          <w:szCs w:val="28"/>
        </w:rPr>
        <w:t>мавлиды</w:t>
      </w:r>
      <w:proofErr w:type="spellEnd"/>
      <w:r w:rsidRPr="00732D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DDE" w:rsidRDefault="00732DDE" w:rsidP="00732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DDE">
        <w:rPr>
          <w:rFonts w:ascii="Times New Roman" w:eastAsia="Calibri" w:hAnsi="Times New Roman" w:cs="Times New Roman"/>
          <w:sz w:val="28"/>
          <w:szCs w:val="28"/>
        </w:rPr>
        <w:tab/>
        <w:t xml:space="preserve">Цель: почитание священного месяца </w:t>
      </w:r>
      <w:proofErr w:type="spellStart"/>
      <w:r w:rsidRPr="00732DDE">
        <w:rPr>
          <w:rFonts w:ascii="Times New Roman" w:eastAsia="Calibri" w:hAnsi="Times New Roman" w:cs="Times New Roman"/>
          <w:sz w:val="28"/>
          <w:szCs w:val="28"/>
        </w:rPr>
        <w:t>Раби</w:t>
      </w:r>
      <w:proofErr w:type="spellEnd"/>
      <w:r w:rsidRPr="00732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2DDE">
        <w:rPr>
          <w:rFonts w:ascii="Times New Roman" w:eastAsia="Calibri" w:hAnsi="Times New Roman" w:cs="Times New Roman"/>
          <w:sz w:val="28"/>
          <w:szCs w:val="28"/>
        </w:rPr>
        <w:t>уль</w:t>
      </w:r>
      <w:proofErr w:type="spellEnd"/>
      <w:r w:rsidRPr="00732DDE">
        <w:rPr>
          <w:rFonts w:ascii="Times New Roman" w:eastAsia="Calibri" w:hAnsi="Times New Roman" w:cs="Times New Roman"/>
          <w:sz w:val="28"/>
          <w:szCs w:val="28"/>
        </w:rPr>
        <w:t xml:space="preserve"> – Аваль.</w:t>
      </w:r>
    </w:p>
    <w:p w:rsidR="006E30BF" w:rsidRDefault="006E30BF" w:rsidP="00732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2E4C" w:rsidRDefault="00842E4C" w:rsidP="001831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1C6" w:rsidRDefault="000E21C6" w:rsidP="001831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1C6" w:rsidRPr="0048074F" w:rsidRDefault="000E21C6" w:rsidP="0018314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ED7" w:rsidRPr="00715ED7" w:rsidRDefault="00183148" w:rsidP="006C1C7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D3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посвященные</w:t>
      </w:r>
      <w:r w:rsidR="00715ED7" w:rsidRPr="0071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30-летию вывода войск из Афганистана</w:t>
      </w:r>
    </w:p>
    <w:p w:rsidR="00A42BF1" w:rsidRDefault="00A42BF1" w:rsidP="00715ED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6FF4" w:rsidRPr="00F06FF4" w:rsidRDefault="004F2542" w:rsidP="00F06F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06FF4" w:rsidRPr="00F06FF4">
        <w:rPr>
          <w:rFonts w:ascii="Times New Roman" w:eastAsia="Calibri" w:hAnsi="Times New Roman" w:cs="Times New Roman"/>
          <w:bCs/>
          <w:sz w:val="28"/>
          <w:szCs w:val="28"/>
        </w:rPr>
        <w:t xml:space="preserve">9 февраля в актовом зале совместно с СДК села </w:t>
      </w:r>
      <w:proofErr w:type="spellStart"/>
      <w:r w:rsidR="00F06FF4" w:rsidRPr="00F06FF4">
        <w:rPr>
          <w:rFonts w:ascii="Times New Roman" w:eastAsia="Calibri" w:hAnsi="Times New Roman" w:cs="Times New Roman"/>
          <w:bCs/>
          <w:sz w:val="28"/>
          <w:szCs w:val="28"/>
        </w:rPr>
        <w:t>Гелдаган</w:t>
      </w:r>
      <w:proofErr w:type="spellEnd"/>
      <w:r w:rsidR="00F06FF4" w:rsidRPr="00F06FF4">
        <w:rPr>
          <w:rFonts w:ascii="Times New Roman" w:eastAsia="Calibri" w:hAnsi="Times New Roman" w:cs="Times New Roman"/>
          <w:bCs/>
          <w:sz w:val="28"/>
          <w:szCs w:val="28"/>
        </w:rPr>
        <w:t xml:space="preserve"> прошло мероприятие, посвященное к 30-летию со дня вывода Советских войск из Афганистана. Почетные гости, председатель Совета ветеранов </w:t>
      </w:r>
      <w:proofErr w:type="spellStart"/>
      <w:r w:rsidR="00F06FF4" w:rsidRPr="00F06FF4">
        <w:rPr>
          <w:rFonts w:ascii="Times New Roman" w:eastAsia="Calibri" w:hAnsi="Times New Roman" w:cs="Times New Roman"/>
          <w:bCs/>
          <w:sz w:val="28"/>
          <w:szCs w:val="28"/>
        </w:rPr>
        <w:t>Зукуев</w:t>
      </w:r>
      <w:proofErr w:type="spellEnd"/>
      <w:r w:rsidR="00F06FF4" w:rsidRPr="00F06FF4">
        <w:rPr>
          <w:rFonts w:ascii="Times New Roman" w:eastAsia="Calibri" w:hAnsi="Times New Roman" w:cs="Times New Roman"/>
          <w:bCs/>
          <w:sz w:val="28"/>
          <w:szCs w:val="28"/>
        </w:rPr>
        <w:t xml:space="preserve"> Б.Х., ветераны </w:t>
      </w:r>
      <w:proofErr w:type="spellStart"/>
      <w:r w:rsidR="00F06FF4" w:rsidRPr="00F06FF4">
        <w:rPr>
          <w:rFonts w:ascii="Times New Roman" w:eastAsia="Calibri" w:hAnsi="Times New Roman" w:cs="Times New Roman"/>
          <w:bCs/>
          <w:sz w:val="28"/>
          <w:szCs w:val="28"/>
        </w:rPr>
        <w:t>Джаблаев</w:t>
      </w:r>
      <w:proofErr w:type="spellEnd"/>
      <w:r w:rsidR="00F06FF4" w:rsidRPr="00F06FF4">
        <w:rPr>
          <w:rFonts w:ascii="Times New Roman" w:eastAsia="Calibri" w:hAnsi="Times New Roman" w:cs="Times New Roman"/>
          <w:bCs/>
          <w:sz w:val="28"/>
          <w:szCs w:val="28"/>
        </w:rPr>
        <w:t xml:space="preserve"> А.Х., </w:t>
      </w:r>
      <w:proofErr w:type="spellStart"/>
      <w:r w:rsidR="00F06FF4" w:rsidRPr="00F06FF4">
        <w:rPr>
          <w:rFonts w:ascii="Times New Roman" w:eastAsia="Calibri" w:hAnsi="Times New Roman" w:cs="Times New Roman"/>
          <w:bCs/>
          <w:sz w:val="28"/>
          <w:szCs w:val="28"/>
        </w:rPr>
        <w:t>Солтаханов</w:t>
      </w:r>
      <w:proofErr w:type="spellEnd"/>
      <w:r w:rsidR="00F06FF4" w:rsidRPr="00F06FF4">
        <w:rPr>
          <w:rFonts w:ascii="Times New Roman" w:eastAsia="Calibri" w:hAnsi="Times New Roman" w:cs="Times New Roman"/>
          <w:bCs/>
          <w:sz w:val="28"/>
          <w:szCs w:val="28"/>
        </w:rPr>
        <w:t xml:space="preserve"> В.С., Юсупов С.М. Глава администрации </w:t>
      </w:r>
      <w:proofErr w:type="spellStart"/>
      <w:r w:rsidR="00F06FF4" w:rsidRPr="00F06FF4">
        <w:rPr>
          <w:rFonts w:ascii="Times New Roman" w:eastAsia="Calibri" w:hAnsi="Times New Roman" w:cs="Times New Roman"/>
          <w:bCs/>
          <w:sz w:val="28"/>
          <w:szCs w:val="28"/>
        </w:rPr>
        <w:t>Гелдаганского</w:t>
      </w:r>
      <w:proofErr w:type="spellEnd"/>
      <w:r w:rsidR="00F06FF4" w:rsidRPr="00F06FF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06FF4" w:rsidRPr="00F06FF4">
        <w:rPr>
          <w:rFonts w:ascii="Times New Roman" w:eastAsia="Calibri" w:hAnsi="Times New Roman" w:cs="Times New Roman"/>
          <w:bCs/>
          <w:sz w:val="28"/>
          <w:szCs w:val="28"/>
        </w:rPr>
        <w:t>Агуев</w:t>
      </w:r>
      <w:proofErr w:type="spellEnd"/>
      <w:r w:rsidR="00F06FF4" w:rsidRPr="00F06FF4">
        <w:rPr>
          <w:rFonts w:ascii="Times New Roman" w:eastAsia="Calibri" w:hAnsi="Times New Roman" w:cs="Times New Roman"/>
          <w:bCs/>
          <w:sz w:val="28"/>
          <w:szCs w:val="28"/>
        </w:rPr>
        <w:t xml:space="preserve"> А.А., член совета старейшин Асадов Р.М.  </w:t>
      </w:r>
    </w:p>
    <w:p w:rsidR="00F06FF4" w:rsidRPr="00F06FF4" w:rsidRDefault="00F06FF4" w:rsidP="00F06FF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06FF4">
        <w:rPr>
          <w:rFonts w:ascii="Times New Roman" w:eastAsia="Calibri" w:hAnsi="Times New Roman" w:cs="Times New Roman"/>
          <w:bCs/>
          <w:sz w:val="28"/>
          <w:szCs w:val="28"/>
        </w:rPr>
        <w:t>Цель встречи – в годовщину сформировать представление о долге, чести, ответственности, нравственности. Сформировать понимание того, как важно быть патриотом своей страны. Познакомить с краткой историей необъявленной войны в Афганистане. Повышение уровня знаний о событиях афганской войны. Направляющая формирование ответственности и важности участия в общественной жизни. Ориентирующая уважение к участникам афганских событий и защитникам страны в целом.</w:t>
      </w:r>
    </w:p>
    <w:p w:rsidR="006C1C71" w:rsidRDefault="006C1C71" w:rsidP="006C1C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C71" w:rsidRDefault="006C1C71" w:rsidP="006C1C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2542" w:rsidRPr="006C1C71" w:rsidRDefault="006C1C71" w:rsidP="006C1C7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542" w:rsidRPr="004F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февраля работники сельской библиотеки села </w:t>
      </w:r>
      <w:proofErr w:type="spellStart"/>
      <w:r w:rsidR="004F2542" w:rsidRPr="004F2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Джугурты</w:t>
      </w:r>
      <w:proofErr w:type="spellEnd"/>
      <w:r w:rsidR="004F2542" w:rsidRPr="004F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с ДК провели тематический вечер и книжную выставку посвященные 30-ой годовщине вывода Советских войск с территории Афганистана. </w:t>
      </w:r>
    </w:p>
    <w:p w:rsidR="004F2542" w:rsidRPr="004F2542" w:rsidRDefault="004F2542" w:rsidP="006C1C7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мероприятия заключалась в том, чтобы познакомить присутствующих с краткой историей войны в Афганистане и с важными событиями в истории этой войны. Были приглашены глава местной администрации </w:t>
      </w:r>
      <w:proofErr w:type="spellStart"/>
      <w:r w:rsidRPr="004F25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Вагаев</w:t>
      </w:r>
      <w:proofErr w:type="spellEnd"/>
      <w:r w:rsidRPr="004F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Ю.Р., Имам села </w:t>
      </w:r>
      <w:proofErr w:type="spellStart"/>
      <w:r w:rsidRPr="004F25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Зелимханов</w:t>
      </w:r>
      <w:proofErr w:type="spellEnd"/>
      <w:r w:rsidRPr="004F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и ветераны Афганской войны. </w:t>
      </w:r>
    </w:p>
    <w:p w:rsidR="00A42BF1" w:rsidRDefault="00A42BF1" w:rsidP="00A42BF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2542" w:rsidRDefault="004F2542" w:rsidP="00A42BF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6FF4" w:rsidRPr="00F06FF4" w:rsidRDefault="00F06FF4" w:rsidP="00F06F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февраля в </w:t>
      </w:r>
      <w:proofErr w:type="spellStart"/>
      <w:r w:rsidRPr="00F0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Аллероевском</w:t>
      </w:r>
      <w:proofErr w:type="spellEnd"/>
      <w:r w:rsidRPr="00F0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доме культуры совместно с библиотекой, была проведена встреча с участниками боевых действий в Афганистане. Гостям показали литературно-музыкальную композицию: «Афганистан – боль моей души». А также была оформлена книжная выставка: «Афганистан болит в душе моей».</w:t>
      </w:r>
    </w:p>
    <w:p w:rsidR="00A44465" w:rsidRDefault="00A44465" w:rsidP="00A44465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875" w:rsidRDefault="00381875" w:rsidP="00A44465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542" w:rsidRDefault="004F2542" w:rsidP="004F254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февраля Заведующая </w:t>
      </w:r>
      <w:proofErr w:type="spellStart"/>
      <w:r w:rsidRPr="004F2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Майртупс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 провела </w:t>
      </w:r>
      <w:r w:rsidRPr="004F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совместно с </w:t>
      </w:r>
      <w:proofErr w:type="spellStart"/>
      <w:r w:rsidRPr="004F2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Майртупской</w:t>
      </w:r>
      <w:proofErr w:type="spellEnd"/>
      <w:r w:rsidRPr="004F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№2. Встреча посвящалась </w:t>
      </w:r>
      <w:r w:rsidRPr="004F25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дате – 15 февраля. Именно в этот особый день в 1989 году закончился вывод советских войск из Афганистана. Теперь 15 февраля – официальный день памяти жертв, погибших в Афганистане. Она не написана. Мы знаем о них ровно столько, сколько нам не опасно знать. Но у этих войн есть свидетели. Тысячи свидетелей. И они хотят быть услышанными раньше, чем эти войны придумают такими, какими они будут кому-то удобны.</w:t>
      </w:r>
    </w:p>
    <w:p w:rsidR="00F06FF4" w:rsidRDefault="00F06FF4" w:rsidP="00F06FF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5" w:rsidRDefault="00F06FF4" w:rsidP="00F06FF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февраля заведующая </w:t>
      </w:r>
      <w:proofErr w:type="spellStart"/>
      <w:r w:rsidRPr="00F06F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Центаройской</w:t>
      </w:r>
      <w:proofErr w:type="spellEnd"/>
      <w:r w:rsidRPr="00F0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 провела беседу у книжной выставки: «30 лет со дня вывода Советских войск из Афганистана». На беседу был приглашен ветеран Афганской войны, который участвовал на войне. Он рассказал про войну и за свои успехи. Так же принес свои грамоты и медали. Мы поблагодарили его за смелость и отвагу.</w:t>
      </w:r>
    </w:p>
    <w:p w:rsidR="00A44465" w:rsidRPr="00A44465" w:rsidRDefault="00A44465" w:rsidP="00A4446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A44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 и интернационализма в подрастающем поколении.</w:t>
      </w:r>
    </w:p>
    <w:p w:rsidR="006C1C71" w:rsidRDefault="00F06FF4" w:rsidP="00842E4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FF4" w:rsidRDefault="00F06FF4" w:rsidP="00F06FF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  </w:t>
      </w:r>
      <w:proofErr w:type="spellStart"/>
      <w:r w:rsidRPr="00F06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Регитинской</w:t>
      </w:r>
      <w:proofErr w:type="spellEnd"/>
      <w:r w:rsidRPr="00F0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 была организована мероприятие посвященная к 30-летию вывода войск из Афганистана. На мероприятие были приглашены ветераны Афганской войны и писатель </w:t>
      </w:r>
      <w:proofErr w:type="spellStart"/>
      <w:r w:rsidRPr="00F0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Абдулхакимов</w:t>
      </w:r>
      <w:proofErr w:type="spellEnd"/>
      <w:r w:rsidRPr="00F0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Присутствовали школьники и жители села. Ветераны рассказали о своих боевых действиях. Школьники прочли стихи для ветеранов, ветераны пожелали всем присутствующим здоровья, успехов и мира.</w:t>
      </w:r>
    </w:p>
    <w:p w:rsidR="00F06FF4" w:rsidRDefault="00A44465" w:rsidP="00F06FF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A4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осмысления событий афганской войны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общечеловеческой точки зрения.</w:t>
      </w:r>
      <w:r w:rsidRPr="00A444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4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0333" w:rsidRDefault="006B0333" w:rsidP="0038762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20" w:rsidRPr="006B0333" w:rsidRDefault="00387620" w:rsidP="0038762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ВОЕННО-ПАТРИОТИЧЕСКОЕ ВОСПИТАНИЕ</w:t>
      </w:r>
    </w:p>
    <w:p w:rsidR="006B0333" w:rsidRPr="006B0333" w:rsidRDefault="006B0333" w:rsidP="006B033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февраля в актовом зале СДК села </w:t>
      </w:r>
      <w:proofErr w:type="spellStart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Гелдаган</w:t>
      </w:r>
      <w:proofErr w:type="spellEnd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с </w:t>
      </w:r>
      <w:proofErr w:type="spellStart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Гелдаганской</w:t>
      </w:r>
      <w:proofErr w:type="spellEnd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библиотекой прошло торжественное мероприятие, приуроченное ко Дню защитника Отечества. От имени главы администрации </w:t>
      </w:r>
      <w:proofErr w:type="spellStart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</w:t>
      </w:r>
      <w:proofErr w:type="spellEnd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Хамзата</w:t>
      </w:r>
      <w:proofErr w:type="spellEnd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Кадырова к гостям обратился заместитель главы администрации </w:t>
      </w:r>
      <w:proofErr w:type="spellStart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Сумомаров</w:t>
      </w:r>
      <w:proofErr w:type="spellEnd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Акроман</w:t>
      </w:r>
      <w:proofErr w:type="spellEnd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333" w:rsidRPr="006B0333" w:rsidRDefault="006B0333" w:rsidP="006B033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– воспитывать уважение к защитникам отечества, памяти павших бойцов. Воспитывать патриотизм, чувство гражданского долга, чести собственного достоинства. Привитие уважения к российской армии, воспитание гражданственности, любви к Родине.</w:t>
      </w:r>
    </w:p>
    <w:p w:rsidR="00387620" w:rsidRPr="004F2542" w:rsidRDefault="00387620" w:rsidP="0038762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33" w:rsidRDefault="006B0333" w:rsidP="006B033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февраля в </w:t>
      </w:r>
      <w:proofErr w:type="spellStart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Регитинской</w:t>
      </w:r>
      <w:proofErr w:type="spellEnd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селькой</w:t>
      </w:r>
      <w:proofErr w:type="spellEnd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библиотеке прошло мероприятие ко Дню защитника Отечества. На мероприятии выступила заведующая сельской библиотекой </w:t>
      </w:r>
      <w:proofErr w:type="spellStart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Датагаева</w:t>
      </w:r>
      <w:proofErr w:type="spellEnd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Разет</w:t>
      </w:r>
      <w:proofErr w:type="spellEnd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рассказывала о боевых подвигах наших солдат в военный годы, пожелала всем мира и добра и поздравила всех с праздником.</w:t>
      </w:r>
    </w:p>
    <w:p w:rsidR="006B0333" w:rsidRDefault="006B0333" w:rsidP="006B033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33" w:rsidRPr="006B0333" w:rsidRDefault="006B0333" w:rsidP="006B033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февраля в </w:t>
      </w:r>
      <w:proofErr w:type="spellStart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Джугуртинской</w:t>
      </w:r>
      <w:proofErr w:type="spellEnd"/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библиотеке провели мероприятие, ко Дню защитника Отечества</w:t>
      </w:r>
    </w:p>
    <w:p w:rsidR="006B0333" w:rsidRPr="006B0333" w:rsidRDefault="006B0333" w:rsidP="006B033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мероприятия: сформировать у подрастающего поколения патриотическое сознание, чувство верности своему Отечеству, готовности к выполнению гражданского долга к службе в вооруженных войсках Российской Федерации и привить чувство любви и гордости к своей Родине.</w:t>
      </w:r>
    </w:p>
    <w:p w:rsidR="006B0333" w:rsidRDefault="006B0333" w:rsidP="0096063F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58" w:rsidRPr="00AB0058" w:rsidRDefault="00AB0058" w:rsidP="00AB005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февраля в </w:t>
      </w:r>
      <w:proofErr w:type="spellStart"/>
      <w:r w:rsidRPr="00AB005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Хиди</w:t>
      </w:r>
      <w:proofErr w:type="spellEnd"/>
      <w:r w:rsidRPr="00AB0058">
        <w:rPr>
          <w:rFonts w:ascii="Times New Roman" w:eastAsia="Times New Roman" w:hAnsi="Times New Roman" w:cs="Times New Roman"/>
          <w:sz w:val="28"/>
          <w:szCs w:val="28"/>
          <w:lang w:eastAsia="ru-RU"/>
        </w:rPr>
        <w:t>-Хуторской сельской биб</w:t>
      </w:r>
      <w:r w:rsid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лиотеке провели беседу с детьми ко Дню з</w:t>
      </w:r>
      <w:r w:rsidRPr="00AB0058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ащитника Отечества</w:t>
      </w:r>
      <w:r w:rsid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 проводила зав. сельской библиотеки с. </w:t>
      </w:r>
      <w:proofErr w:type="spellStart"/>
      <w:r w:rsidRPr="00AB005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Хиди</w:t>
      </w:r>
      <w:proofErr w:type="spellEnd"/>
      <w:r w:rsidRPr="00AB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-Хутор, </w:t>
      </w:r>
      <w:proofErr w:type="spellStart"/>
      <w:r w:rsidRPr="00AB005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Элимханова</w:t>
      </w:r>
      <w:proofErr w:type="spellEnd"/>
      <w:r w:rsidRPr="00AB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 В своей беседе рассказала, «В России славный праздник есть, мужчин здесь славят, доблесть, честь».</w:t>
      </w:r>
    </w:p>
    <w:p w:rsidR="00AB0058" w:rsidRDefault="00AB0058" w:rsidP="0096063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Цели: Воспитывать у детей чувства гордости за своих предков, воспитывать уважение к защитникам Отечества, памяти павших бойцов; воспитывать чувство взаимовыручки, дружеские отношение; закрепить и пополнить знания о Российской Армии. Приняли у</w:t>
      </w:r>
      <w:r w:rsidR="009606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– 16 уч-ся. 6-7 классов.</w:t>
      </w:r>
    </w:p>
    <w:p w:rsidR="0096063F" w:rsidRDefault="0096063F" w:rsidP="0096063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3F" w:rsidRDefault="0096063F" w:rsidP="0096063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058" w:rsidRDefault="00AB0058" w:rsidP="00AB005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детской 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блиотеки провели конкурс чтецов</w:t>
      </w:r>
      <w:r w:rsidR="0038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0333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– День защитника</w:t>
      </w:r>
      <w:r w:rsidRPr="00AB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Отечества, это особенный праздник. Не было бы нашей страны. Не было бы нас с вами, если бы на протяжении веков нас не бы защищали бы от врагов мужественные и умные люди, которые не щадили своей жизни ради процветания своей страны. Конкурс прошел в теплой творческой атмосфере. Детям очень понравились стихи, было видно, что </w:t>
      </w:r>
      <w:r w:rsidRPr="00AB0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ученик, вкладывает душу в свое исполнение и сопереживает за своих товарищей, желая им успеха.</w:t>
      </w:r>
    </w:p>
    <w:p w:rsidR="006B0333" w:rsidRDefault="006B0333" w:rsidP="00AB005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33" w:rsidRPr="006B0333" w:rsidRDefault="006B0333" w:rsidP="006B0333">
      <w:pPr>
        <w:spacing w:after="0" w:line="256" w:lineRule="auto"/>
        <w:ind w:left="170" w:firstLine="538"/>
        <w:rPr>
          <w:rFonts w:ascii="Times New Roman" w:eastAsia="Calibri" w:hAnsi="Times New Roman" w:cs="Times New Roman"/>
          <w:bCs/>
          <w:sz w:val="28"/>
          <w:szCs w:val="28"/>
        </w:rPr>
      </w:pPr>
      <w:r w:rsidRPr="006B0333">
        <w:rPr>
          <w:rFonts w:ascii="Times New Roman" w:eastAsia="Calibri" w:hAnsi="Times New Roman" w:cs="Times New Roman"/>
          <w:bCs/>
          <w:sz w:val="28"/>
          <w:szCs w:val="28"/>
        </w:rPr>
        <w:t xml:space="preserve">6 мая в </w:t>
      </w:r>
      <w:proofErr w:type="spellStart"/>
      <w:r w:rsidRPr="006B0333">
        <w:rPr>
          <w:rFonts w:ascii="Times New Roman" w:eastAsia="Calibri" w:hAnsi="Times New Roman" w:cs="Times New Roman"/>
          <w:bCs/>
          <w:sz w:val="28"/>
          <w:szCs w:val="28"/>
        </w:rPr>
        <w:t>Джугуртинской</w:t>
      </w:r>
      <w:proofErr w:type="spellEnd"/>
      <w:r w:rsidRPr="006B033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библиотеке была организована меропри</w:t>
      </w:r>
      <w:r w:rsidR="00304DC2">
        <w:rPr>
          <w:rFonts w:ascii="Times New Roman" w:eastAsia="Calibri" w:hAnsi="Times New Roman" w:cs="Times New Roman"/>
          <w:bCs/>
          <w:sz w:val="28"/>
          <w:szCs w:val="28"/>
        </w:rPr>
        <w:t>ятие ко «Дню победы</w:t>
      </w:r>
      <w:r w:rsidRPr="006B0333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08355D" w:rsidRDefault="006B0333" w:rsidP="006B0333">
      <w:pPr>
        <w:spacing w:after="0" w:line="256" w:lineRule="auto"/>
        <w:ind w:left="17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6B0333">
        <w:rPr>
          <w:rFonts w:ascii="Times New Roman" w:eastAsia="Calibri" w:hAnsi="Times New Roman" w:cs="Times New Roman"/>
          <w:bCs/>
          <w:sz w:val="28"/>
          <w:szCs w:val="28"/>
        </w:rPr>
        <w:t>Мероприятие начали с приветствия гостей и кратким рассказом об этой страшной войне, которая унесла много жизней Советского народа и возложением цветов к мемориалу участников ВОВ. Почтили минутой молчания погибших воинов в Великой Отечественной Войне. Участники художественной самодеятельности устроили небольшое выступление, чтением стихов, исполнили патриотические песни.</w:t>
      </w:r>
      <w:r w:rsidR="0008355D" w:rsidRPr="0008355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6B0333" w:rsidRDefault="0008355D" w:rsidP="006B0333">
      <w:pPr>
        <w:spacing w:after="0" w:line="256" w:lineRule="auto"/>
        <w:ind w:left="170"/>
        <w:rPr>
          <w:rFonts w:ascii="Times New Roman" w:eastAsia="Calibri" w:hAnsi="Times New Roman" w:cs="Times New Roman"/>
          <w:bCs/>
          <w:sz w:val="28"/>
          <w:szCs w:val="28"/>
        </w:rPr>
      </w:pPr>
      <w:r w:rsidRPr="00D11B63">
        <w:rPr>
          <w:rFonts w:ascii="Times New Roman" w:eastAsia="Calibri" w:hAnsi="Times New Roman" w:cs="Times New Roman"/>
          <w:b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</w:t>
      </w:r>
      <w:r w:rsidRPr="0008355D">
        <w:rPr>
          <w:rFonts w:ascii="Times New Roman" w:eastAsia="Calibri" w:hAnsi="Times New Roman" w:cs="Times New Roman"/>
          <w:bCs/>
          <w:sz w:val="28"/>
          <w:szCs w:val="28"/>
        </w:rPr>
        <w:t>ормирование основ патриотизма и ми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ровой гражданственности. Задачи: р</w:t>
      </w:r>
      <w:r w:rsidRPr="0008355D">
        <w:rPr>
          <w:rFonts w:ascii="Times New Roman" w:eastAsia="Calibri" w:hAnsi="Times New Roman" w:cs="Times New Roman"/>
          <w:bCs/>
          <w:sz w:val="28"/>
          <w:szCs w:val="28"/>
        </w:rPr>
        <w:t>асширять знания детей о Великой Отечественной Войне. • Воспитывать любовь и гордость к Родине, чувство благодарности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уважения к его защитникам. </w:t>
      </w:r>
      <w:r w:rsidRPr="0008355D">
        <w:rPr>
          <w:rFonts w:ascii="Times New Roman" w:eastAsia="Calibri" w:hAnsi="Times New Roman" w:cs="Times New Roman"/>
          <w:bCs/>
          <w:sz w:val="28"/>
          <w:szCs w:val="28"/>
        </w:rPr>
        <w:t>Зародить чувство ответственности за мирное будущее.</w:t>
      </w:r>
    </w:p>
    <w:p w:rsidR="0096063F" w:rsidRDefault="0096063F" w:rsidP="0096063F">
      <w:pPr>
        <w:spacing w:after="0" w:line="256" w:lineRule="auto"/>
        <w:ind w:left="170" w:firstLine="53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2E4C" w:rsidRDefault="00842E4C" w:rsidP="0096063F">
      <w:pPr>
        <w:spacing w:after="0" w:line="256" w:lineRule="auto"/>
        <w:ind w:left="170" w:firstLine="53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DC2" w:rsidRPr="00304DC2" w:rsidRDefault="00304DC2" w:rsidP="00304DC2">
      <w:pPr>
        <w:spacing w:after="0" w:line="256" w:lineRule="auto"/>
        <w:ind w:left="170" w:firstLine="53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мая в библиотеке</w:t>
      </w:r>
      <w:r w:rsidRPr="00304DC2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Хиди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-Хутор</w:t>
      </w:r>
      <w:r w:rsidRPr="00304DC2">
        <w:rPr>
          <w:rFonts w:ascii="Times New Roman" w:eastAsia="Calibri" w:hAnsi="Times New Roman" w:cs="Times New Roman"/>
          <w:sz w:val="28"/>
          <w:szCs w:val="28"/>
        </w:rPr>
        <w:t xml:space="preserve"> проведена беседа, посвященная Дню Победы Великой Отечественной войны «История Славы».</w:t>
      </w:r>
    </w:p>
    <w:p w:rsidR="00304DC2" w:rsidRDefault="00304DC2" w:rsidP="00304DC2">
      <w:pPr>
        <w:spacing w:after="0" w:line="256" w:lineRule="auto"/>
        <w:ind w:left="170"/>
        <w:rPr>
          <w:rFonts w:ascii="Times New Roman" w:eastAsia="Calibri" w:hAnsi="Times New Roman" w:cs="Times New Roman"/>
          <w:sz w:val="28"/>
          <w:szCs w:val="28"/>
        </w:rPr>
      </w:pPr>
      <w:r w:rsidRPr="00304DC2">
        <w:rPr>
          <w:rFonts w:ascii="Times New Roman" w:eastAsia="Calibri" w:hAnsi="Times New Roman" w:cs="Times New Roman"/>
          <w:sz w:val="28"/>
          <w:szCs w:val="28"/>
        </w:rPr>
        <w:t>       Цель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304DC2">
        <w:rPr>
          <w:rFonts w:ascii="Times New Roman" w:eastAsia="Calibri" w:hAnsi="Times New Roman" w:cs="Times New Roman"/>
          <w:sz w:val="28"/>
          <w:szCs w:val="28"/>
        </w:rPr>
        <w:t xml:space="preserve"> воспитания патриотизма, развитие чувства ответственности за свою родину. Дать детям представление о начале войны, о том, с какими трудностями стакнулись защитники нашей Родины, какой ценой ковалось наша победа, воспитывать чувство гордости за великий подвиг своего народа, своей стран</w:t>
      </w:r>
      <w:r>
        <w:rPr>
          <w:rFonts w:ascii="Times New Roman" w:eastAsia="Calibri" w:hAnsi="Times New Roman" w:cs="Times New Roman"/>
          <w:sz w:val="28"/>
          <w:szCs w:val="28"/>
        </w:rPr>
        <w:t>ы.</w:t>
      </w:r>
    </w:p>
    <w:p w:rsidR="00304DC2" w:rsidRDefault="00304DC2" w:rsidP="00304DC2">
      <w:pPr>
        <w:spacing w:after="0" w:line="256" w:lineRule="auto"/>
        <w:ind w:left="170"/>
        <w:rPr>
          <w:rFonts w:ascii="Times New Roman" w:eastAsia="Calibri" w:hAnsi="Times New Roman" w:cs="Times New Roman"/>
          <w:sz w:val="28"/>
          <w:szCs w:val="28"/>
        </w:rPr>
      </w:pPr>
    </w:p>
    <w:p w:rsidR="0073385C" w:rsidRDefault="0073385C" w:rsidP="0073385C">
      <w:pPr>
        <w:spacing w:after="0" w:line="276" w:lineRule="auto"/>
        <w:ind w:left="567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DC2" w:rsidRDefault="0073385C" w:rsidP="00D70768">
      <w:pPr>
        <w:spacing w:after="0" w:line="276" w:lineRule="auto"/>
        <w:ind w:left="170" w:firstLine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04DC2" w:rsidRPr="00304DC2">
        <w:rPr>
          <w:rFonts w:ascii="Times New Roman" w:eastAsia="Calibri" w:hAnsi="Times New Roman" w:cs="Times New Roman"/>
          <w:sz w:val="28"/>
          <w:szCs w:val="28"/>
        </w:rPr>
        <w:t xml:space="preserve">В Центральной районной библиотеке </w:t>
      </w:r>
      <w:proofErr w:type="spellStart"/>
      <w:r w:rsidR="00304DC2" w:rsidRPr="00304DC2">
        <w:rPr>
          <w:rFonts w:ascii="Times New Roman" w:eastAsia="Calibri" w:hAnsi="Times New Roman" w:cs="Times New Roman"/>
          <w:sz w:val="28"/>
          <w:szCs w:val="28"/>
        </w:rPr>
        <w:t>Курчалоевского</w:t>
      </w:r>
      <w:proofErr w:type="spellEnd"/>
      <w:r w:rsidR="00304DC2" w:rsidRPr="00304DC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8 - Мая провели беседу посвященное ко дню победы (1941-1945гг.) посвященное Ветеранам Великой Отечественной войны на тему «Вспомним их поименно» </w:t>
      </w:r>
      <w:r w:rsidR="00304DC2" w:rsidRPr="00304D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Познакомить детей с историческими событиями Великой Отечественной войны. </w:t>
      </w:r>
      <w:r w:rsidR="00304DC2" w:rsidRPr="00304DC2">
        <w:rPr>
          <w:rFonts w:ascii="Times New Roman" w:eastAsia="Calibri" w:hAnsi="Times New Roman" w:cs="Times New Roman"/>
          <w:sz w:val="28"/>
          <w:szCs w:val="28"/>
        </w:rPr>
        <w:t xml:space="preserve">Данная выставка была интересным и поучительным для подрастающего поколения. </w:t>
      </w:r>
    </w:p>
    <w:p w:rsidR="00304DC2" w:rsidRPr="00304DC2" w:rsidRDefault="0073385C" w:rsidP="00D70768">
      <w:pPr>
        <w:spacing w:after="0" w:line="276" w:lineRule="auto"/>
        <w:ind w:left="170" w:firstLine="14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04DC2" w:rsidRPr="00304DC2">
        <w:rPr>
          <w:rFonts w:ascii="Times New Roman" w:eastAsia="Calibri" w:hAnsi="Times New Roman" w:cs="Times New Roman"/>
          <w:color w:val="000000"/>
          <w:sz w:val="28"/>
          <w:szCs w:val="28"/>
        </w:rPr>
        <w:t>Цель:</w:t>
      </w:r>
      <w:r w:rsidR="00304D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4DC2" w:rsidRPr="00304DC2">
        <w:rPr>
          <w:rFonts w:ascii="Times New Roman" w:eastAsia="Calibri" w:hAnsi="Times New Roman" w:cs="Times New Roman"/>
          <w:color w:val="000000"/>
          <w:sz w:val="28"/>
          <w:szCs w:val="28"/>
        </w:rPr>
        <w:t>Военно-патриотическое воспитание подрастающего поколения</w:t>
      </w:r>
      <w:r w:rsidR="00304DC2">
        <w:rPr>
          <w:rFonts w:ascii="Times New Roman" w:eastAsia="Calibri" w:hAnsi="Times New Roman" w:cs="Times New Roman"/>
          <w:color w:val="000000"/>
          <w:sz w:val="28"/>
          <w:szCs w:val="28"/>
        </w:rPr>
        <w:t>, в</w:t>
      </w:r>
      <w:r w:rsidR="00304DC2" w:rsidRPr="00304DC2">
        <w:rPr>
          <w:rFonts w:ascii="Times New Roman" w:eastAsia="Calibri" w:hAnsi="Times New Roman" w:cs="Times New Roman"/>
          <w:sz w:val="28"/>
          <w:szCs w:val="28"/>
        </w:rPr>
        <w:t xml:space="preserve">оспитывать чувства любви к Родине. </w:t>
      </w:r>
    </w:p>
    <w:p w:rsidR="00304DC2" w:rsidRDefault="00304DC2" w:rsidP="00304DC2">
      <w:pPr>
        <w:spacing w:after="0" w:line="256" w:lineRule="auto"/>
        <w:ind w:left="1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85C" w:rsidRDefault="0073385C" w:rsidP="00304DC2">
      <w:pPr>
        <w:spacing w:after="0" w:line="256" w:lineRule="auto"/>
        <w:ind w:left="1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DC2" w:rsidRDefault="00304DC2" w:rsidP="00304D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8 мая Заведующая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Регетинской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библиотеки, совместно со школой провела мероприятие</w:t>
      </w:r>
      <w:r w:rsidRPr="00304D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304DC2">
        <w:rPr>
          <w:rFonts w:ascii="Times New Roman" w:eastAsia="Calibri" w:hAnsi="Times New Roman" w:cs="Times New Roman"/>
          <w:bCs/>
          <w:sz w:val="28"/>
          <w:szCs w:val="28"/>
        </w:rPr>
        <w:t>о дню победы советского народа в ВОВ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304DC2">
        <w:rPr>
          <w:rFonts w:ascii="Times New Roman" w:eastAsia="Calibri" w:hAnsi="Times New Roman" w:cs="Times New Roman"/>
          <w:sz w:val="28"/>
          <w:szCs w:val="28"/>
        </w:rPr>
        <w:t xml:space="preserve">Были сыграны сценки, читали стихи, песни о войне. С речью выступили Директор </w:t>
      </w:r>
      <w:r w:rsidRPr="00304DC2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ОШ 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Усмаев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он рассказывал</w:t>
      </w:r>
      <w:r w:rsidRPr="00304DC2">
        <w:rPr>
          <w:rFonts w:ascii="Times New Roman" w:eastAsia="Calibri" w:hAnsi="Times New Roman" w:cs="Times New Roman"/>
          <w:sz w:val="28"/>
          <w:szCs w:val="28"/>
        </w:rPr>
        <w:t xml:space="preserve"> о боевых действиях наших дедов и отцов, как сражались за родину,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принесли победу нашей стране. </w:t>
      </w:r>
    </w:p>
    <w:p w:rsidR="0096063F" w:rsidRDefault="00D546B0" w:rsidP="009606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04DC2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D546B0">
        <w:rPr>
          <w:color w:val="000000"/>
          <w:sz w:val="36"/>
          <w:szCs w:val="36"/>
          <w:shd w:val="clear" w:color="auto" w:fill="FFFFFF"/>
        </w:rPr>
        <w:t xml:space="preserve"> </w:t>
      </w:r>
      <w:r w:rsidRPr="00D5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гражданско-патриотического воспитания подрастающего поколения</w:t>
      </w:r>
      <w:r w:rsidR="00304DC2" w:rsidRPr="00D546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063F" w:rsidRDefault="0096063F" w:rsidP="0096063F">
      <w:pPr>
        <w:rPr>
          <w:rFonts w:ascii="Times New Roman" w:eastAsia="Calibri" w:hAnsi="Times New Roman" w:cs="Times New Roman"/>
          <w:sz w:val="28"/>
          <w:szCs w:val="28"/>
        </w:rPr>
      </w:pPr>
    </w:p>
    <w:p w:rsidR="00252D38" w:rsidRPr="00842E4C" w:rsidRDefault="0096063F" w:rsidP="0096063F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52D38" w:rsidRPr="00252D38">
        <w:rPr>
          <w:rFonts w:ascii="Times New Roman" w:eastAsia="Calibri" w:hAnsi="Times New Roman" w:cs="Times New Roman"/>
          <w:sz w:val="28"/>
          <w:szCs w:val="28"/>
        </w:rPr>
        <w:t>В Центральной районной библиотеке 21 мая оформили книжную выставку ко дню памяти и скорби по жертвам Кавказской войны 1817-</w:t>
      </w:r>
      <w:r w:rsidR="00252D38" w:rsidRPr="00252D38">
        <w:rPr>
          <w:rFonts w:ascii="Arial" w:eastAsia="Calibri" w:hAnsi="Arial" w:cs="Arial"/>
          <w:color w:val="3B4256"/>
          <w:shd w:val="clear" w:color="auto" w:fill="FFFFFF"/>
        </w:rPr>
        <w:t xml:space="preserve"> </w:t>
      </w:r>
      <w:r w:rsidR="00252D38" w:rsidRPr="00252D38">
        <w:rPr>
          <w:rFonts w:ascii="Times New Roman" w:eastAsia="Calibri" w:hAnsi="Times New Roman" w:cs="Times New Roman"/>
          <w:sz w:val="28"/>
          <w:szCs w:val="28"/>
        </w:rPr>
        <w:t>1864гг. на тему «Помним и скорбим».</w:t>
      </w:r>
      <w:r w:rsidR="00252D38" w:rsidRPr="00252D38">
        <w:rPr>
          <w:rFonts w:ascii="Arial" w:eastAsia="Calibri" w:hAnsi="Arial" w:cs="Arial"/>
          <w:color w:val="3B4256"/>
          <w:shd w:val="clear" w:color="auto" w:fill="FFFFFF"/>
        </w:rPr>
        <w:t xml:space="preserve"> </w:t>
      </w:r>
      <w:r w:rsidR="00252D38" w:rsidRPr="00252D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Посетители данной выставки СОШ №1. Учащим беседы у книжной выставки Зав. ЦРБ подробно рассказала о значимости этой даты и, что Чечня - одна из немногих республик Северного Кавказа, на долю которой выпало множество сражений и битв, о жертвах, потерях среди чеченцев в самые тяжелые времена: Кавказская война, Великая Отечественная война, депортация. Сегодня мы с вами собрались для того, чтобы почтить память тех, кто на протяжении нашей истории с оружием в руках отстаивал честь, достоинство, свободу нашего народа. Выставка получился поучительным для подрастающего поколения.</w:t>
      </w:r>
      <w:r w:rsidR="00252D38" w:rsidRPr="00252D3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52D38" w:rsidRPr="00252D38" w:rsidRDefault="00252D38" w:rsidP="00252D3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1B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52D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дань памяти всем жертвам войн и репрессий; а также патриотическое воспитание подрастающего поколения на примерах стойкости и мужества предков.</w:t>
      </w:r>
    </w:p>
    <w:p w:rsidR="006B0333" w:rsidRDefault="006B0333" w:rsidP="00252D38">
      <w:pPr>
        <w:spacing w:after="0" w:line="256" w:lineRule="auto"/>
        <w:ind w:left="17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11B63" w:rsidRPr="00D11B63" w:rsidRDefault="00D11B63" w:rsidP="00D11B63">
      <w:pPr>
        <w:spacing w:after="0" w:line="256" w:lineRule="auto"/>
        <w:ind w:left="17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D11B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13 ноября 2019г. В Центральной районной библиотеке оформили книжную выставку приуроченное к началу первой мировой войны на тему: «105-лет со времени начала Первой мировой войны (1914-1918) гг.» Ребята ознакомились с историей Первой Мировой войны, ее предводителями, героями и оружием, которое использовалось в этой войне. Об этой дате рассказала ребятам Ж.М. </w:t>
      </w:r>
      <w:proofErr w:type="spellStart"/>
      <w:r w:rsidRPr="00D11B63">
        <w:rPr>
          <w:rFonts w:ascii="Times New Roman" w:eastAsia="Calibri" w:hAnsi="Times New Roman" w:cs="Times New Roman"/>
          <w:bCs/>
          <w:iCs/>
          <w:sz w:val="28"/>
          <w:szCs w:val="28"/>
        </w:rPr>
        <w:t>Гастиева</w:t>
      </w:r>
      <w:proofErr w:type="spellEnd"/>
      <w:r w:rsidRPr="00D11B63">
        <w:rPr>
          <w:rFonts w:ascii="Times New Roman" w:eastAsia="Calibri" w:hAnsi="Times New Roman" w:cs="Times New Roman"/>
          <w:bCs/>
          <w:iCs/>
          <w:sz w:val="28"/>
          <w:szCs w:val="28"/>
        </w:rPr>
        <w:t>, она начала свой рассказ с даты начала войны, сколько лет она длилась, что послужило поводом к Первой мировой войне, сколько стран было охвачено этой кровопролитной войной, о том, что главным виновником её являлась буржуазная Германия</w:t>
      </w:r>
      <w:proofErr w:type="gramStart"/>
      <w:r w:rsidRPr="00D11B63">
        <w:rPr>
          <w:rFonts w:ascii="Times New Roman" w:eastAsia="Calibri" w:hAnsi="Times New Roman" w:cs="Times New Roman"/>
          <w:bCs/>
          <w:iCs/>
          <w:sz w:val="28"/>
          <w:szCs w:val="28"/>
        </w:rPr>
        <w:t>. ровно</w:t>
      </w:r>
      <w:proofErr w:type="gramEnd"/>
      <w:r w:rsidRPr="00D11B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105 лет назад, началась Первая мировая война, ставшая одной из наиболее кровопролитных и масштабных в человеческой истории. Первая мировая война (1914–1918) – это широкомасштабный вооруженный конфликт, носивший затяжной характер и кардинально изменивший ход всемирной истории. В его огне сгорели четыре могущественные империи, на руинах которых образовалось несколько десятков независимых государств. </w:t>
      </w:r>
    </w:p>
    <w:p w:rsidR="0048074F" w:rsidRPr="0096063F" w:rsidRDefault="00D11B63" w:rsidP="00842E4C">
      <w:pPr>
        <w:spacing w:after="0" w:line="256" w:lineRule="auto"/>
        <w:ind w:left="17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11B63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Цель: донести до моло</w:t>
      </w:r>
      <w:r w:rsidR="00842E4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дого поколения историю страны. </w:t>
      </w:r>
    </w:p>
    <w:p w:rsidR="00DF746C" w:rsidRDefault="00DF746C" w:rsidP="00DF746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всех библиотеках района прошли мероприятия, посвященные девятой годовщине отмены контртеррористической операции в ЧР.</w:t>
      </w:r>
    </w:p>
    <w:p w:rsidR="00DF746C" w:rsidRDefault="00DF746C" w:rsidP="00DF746C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F74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15 апреля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Центральной районной библиотеке </w:t>
      </w:r>
      <w:r w:rsidRPr="00DF746C">
        <w:rPr>
          <w:rFonts w:ascii="Times New Roman" w:eastAsia="Calibri" w:hAnsi="Times New Roman" w:cs="Times New Roman"/>
          <w:sz w:val="28"/>
          <w:szCs w:val="28"/>
        </w:rPr>
        <w:t>оформили книжную выставку приуроченное ко дню мира. Отмены контр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террористической операции в ЧР, </w:t>
      </w:r>
      <w:r w:rsidRPr="00DF746C">
        <w:rPr>
          <w:rFonts w:ascii="Times New Roman" w:eastAsia="Calibri" w:hAnsi="Times New Roman" w:cs="Times New Roman"/>
          <w:sz w:val="28"/>
          <w:szCs w:val="28"/>
        </w:rPr>
        <w:t xml:space="preserve">под названием «Пусть будет мирное небо в Чечне». Ведущий библиотекарь Отдела обслуживания </w:t>
      </w:r>
      <w:proofErr w:type="spellStart"/>
      <w:r w:rsidRPr="00DF746C">
        <w:rPr>
          <w:rFonts w:ascii="Times New Roman" w:eastAsia="Calibri" w:hAnsi="Times New Roman" w:cs="Times New Roman"/>
          <w:sz w:val="28"/>
          <w:szCs w:val="28"/>
        </w:rPr>
        <w:t>Хасиева</w:t>
      </w:r>
      <w:proofErr w:type="spellEnd"/>
      <w:r w:rsidRPr="00DF746C">
        <w:rPr>
          <w:rFonts w:ascii="Times New Roman" w:eastAsia="Calibri" w:hAnsi="Times New Roman" w:cs="Times New Roman"/>
          <w:sz w:val="28"/>
          <w:szCs w:val="28"/>
        </w:rPr>
        <w:t xml:space="preserve"> П.С. рассказала учащимся о значимости этого праздника, кто внес вклад развития общества. Глава Чеченской Республики Р.А. Кадыров, по поводу отмены режима КТО, тогда сказал: «Это великий день – день победы над международным терроризмом. Мы доказали всему миру, что способны защитить Россию, отстоять свою культуру, свои традиции, которые не позволим кому-либо уничтожить».</w:t>
      </w:r>
    </w:p>
    <w:p w:rsidR="00DF746C" w:rsidRDefault="00DF746C" w:rsidP="00DF746C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F746C" w:rsidRDefault="00DF746C" w:rsidP="00DF746C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F746C" w:rsidRPr="00DF746C" w:rsidRDefault="00DF746C" w:rsidP="00DF746C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F746C">
        <w:rPr>
          <w:rFonts w:ascii="Times New Roman" w:eastAsia="Calibri" w:hAnsi="Times New Roman" w:cs="Times New Roman"/>
          <w:sz w:val="28"/>
          <w:szCs w:val="28"/>
        </w:rPr>
        <w:t xml:space="preserve">17 марта в Детской библиотеке провели бесед на тему: «Отмена КТО в ЧР». Библиотекарь </w:t>
      </w:r>
      <w:proofErr w:type="spellStart"/>
      <w:r w:rsidRPr="00DF746C">
        <w:rPr>
          <w:rFonts w:ascii="Times New Roman" w:eastAsia="Calibri" w:hAnsi="Times New Roman" w:cs="Times New Roman"/>
          <w:sz w:val="28"/>
          <w:szCs w:val="28"/>
        </w:rPr>
        <w:t>Окунчаева</w:t>
      </w:r>
      <w:proofErr w:type="spellEnd"/>
      <w:r w:rsidRPr="00DF746C">
        <w:rPr>
          <w:rFonts w:ascii="Times New Roman" w:eastAsia="Calibri" w:hAnsi="Times New Roman" w:cs="Times New Roman"/>
          <w:sz w:val="28"/>
          <w:szCs w:val="28"/>
        </w:rPr>
        <w:t xml:space="preserve"> Р.Ш. рассказала о том, что современной молодежи очень трудно оценить все блага мирной жизни, так как они живут в свободной стране. Библиотекарь объяснила детям о том, что мирное небо над головой – это заслуга не одного поколения людей, которые отдали свои жизни ради мира. Закончилась беседа обращением библиотекаря к ребятам: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F746C">
        <w:rPr>
          <w:rFonts w:ascii="Times New Roman" w:eastAsia="Calibri" w:hAnsi="Times New Roman" w:cs="Times New Roman"/>
          <w:sz w:val="28"/>
          <w:szCs w:val="28"/>
        </w:rPr>
        <w:t>Если вы хотите что-то изменить на нашей планете – начните с себя. Помогайте тем, кто рядом, кто нуждается в вашей помощи. Тогда мир вокруг нас станет добрее.» Глава Чеченской Республики Р.А. Кадыров, по поводу отмены режима КТО, тогда сказал: «Это великий день - день победы над международным терроризмом. С этого дня идет отсчет новой истории нашей республики. Мы доказали всему миру, что способны защитить Россию, отстоять свою культуру, свои традиции, которые не позволим кому-либо уничтожить. Мы сумели сохранить свое национальное достоинство. Отмена режима КТО имела важнейшее значение в возрождении республики. Благодаря этому поистине историческому решению, наш регион встал на рельсы мирного социально-экономического развития.</w:t>
      </w:r>
    </w:p>
    <w:p w:rsidR="006B0333" w:rsidRPr="00AB0058" w:rsidRDefault="006B0333" w:rsidP="00AF753B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3B" w:rsidRDefault="00AF753B" w:rsidP="00AF753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чеченского языка в республике стали отмечать с 2009 года.</w:t>
      </w:r>
      <w:r w:rsidRPr="00AF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75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уже успел укрепиться в обществе как хорошая традиция, и с каждым годом отмечается все шире, истинная любовь к родине немыслима без любви к своему языку. Он является неотъемлемой частью нашей истории, самобытности и культуры.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E9F" w:rsidRDefault="00B26E9F" w:rsidP="00B26E9F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26E9F" w:rsidRDefault="00B26E9F" w:rsidP="00B26E9F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26E9F">
        <w:rPr>
          <w:rFonts w:ascii="Times New Roman" w:eastAsia="Calibri" w:hAnsi="Times New Roman" w:cs="Times New Roman"/>
          <w:sz w:val="28"/>
          <w:szCs w:val="28"/>
        </w:rPr>
        <w:t xml:space="preserve">11 апреля в </w:t>
      </w:r>
      <w:proofErr w:type="spellStart"/>
      <w:r w:rsidRPr="00B26E9F">
        <w:rPr>
          <w:rFonts w:ascii="Times New Roman" w:eastAsia="Calibri" w:hAnsi="Times New Roman" w:cs="Times New Roman"/>
          <w:sz w:val="28"/>
          <w:szCs w:val="28"/>
        </w:rPr>
        <w:t>Ялхой-Мохкской</w:t>
      </w:r>
      <w:proofErr w:type="spellEnd"/>
      <w:r w:rsidRPr="00B26E9F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книжная выставка ко «Дню Чеченского языка». Заведующий библиотекой </w:t>
      </w:r>
      <w:proofErr w:type="spellStart"/>
      <w:r w:rsidRPr="00B26E9F">
        <w:rPr>
          <w:rFonts w:ascii="Times New Roman" w:eastAsia="Calibri" w:hAnsi="Times New Roman" w:cs="Times New Roman"/>
          <w:sz w:val="28"/>
          <w:szCs w:val="28"/>
        </w:rPr>
        <w:t>Витигов</w:t>
      </w:r>
      <w:proofErr w:type="spellEnd"/>
      <w:r w:rsidRPr="00B26E9F">
        <w:rPr>
          <w:rFonts w:ascii="Times New Roman" w:eastAsia="Calibri" w:hAnsi="Times New Roman" w:cs="Times New Roman"/>
          <w:sz w:val="28"/>
          <w:szCs w:val="28"/>
        </w:rPr>
        <w:t xml:space="preserve"> Т-А.Ш. рассказал посетителям историю родного языка и ответил на самые часто задаваемые вопросы. На выставке были представлены книги: «Долгие ночи» А. </w:t>
      </w:r>
      <w:proofErr w:type="spellStart"/>
      <w:r w:rsidRPr="00B26E9F">
        <w:rPr>
          <w:rFonts w:ascii="Times New Roman" w:eastAsia="Calibri" w:hAnsi="Times New Roman" w:cs="Times New Roman"/>
          <w:sz w:val="28"/>
          <w:szCs w:val="28"/>
        </w:rPr>
        <w:t>Айдамиров</w:t>
      </w:r>
      <w:proofErr w:type="spellEnd"/>
      <w:r w:rsidRPr="00B26E9F">
        <w:rPr>
          <w:rFonts w:ascii="Times New Roman" w:eastAsia="Calibri" w:hAnsi="Times New Roman" w:cs="Times New Roman"/>
          <w:sz w:val="28"/>
          <w:szCs w:val="28"/>
        </w:rPr>
        <w:t xml:space="preserve">, «Из тьмы веков» Б. </w:t>
      </w:r>
      <w:proofErr w:type="spellStart"/>
      <w:r w:rsidRPr="00B26E9F">
        <w:rPr>
          <w:rFonts w:ascii="Times New Roman" w:eastAsia="Calibri" w:hAnsi="Times New Roman" w:cs="Times New Roman"/>
          <w:sz w:val="28"/>
          <w:szCs w:val="28"/>
        </w:rPr>
        <w:t>Бозоркна</w:t>
      </w:r>
      <w:proofErr w:type="spellEnd"/>
      <w:r w:rsidRPr="00B26E9F">
        <w:rPr>
          <w:rFonts w:ascii="Times New Roman" w:eastAsia="Calibri" w:hAnsi="Times New Roman" w:cs="Times New Roman"/>
          <w:sz w:val="28"/>
          <w:szCs w:val="28"/>
        </w:rPr>
        <w:t xml:space="preserve">, «Седой </w:t>
      </w:r>
      <w:proofErr w:type="gramStart"/>
      <w:r w:rsidRPr="00B26E9F">
        <w:rPr>
          <w:rFonts w:ascii="Times New Roman" w:eastAsia="Calibri" w:hAnsi="Times New Roman" w:cs="Times New Roman"/>
          <w:sz w:val="28"/>
          <w:szCs w:val="28"/>
        </w:rPr>
        <w:t xml:space="preserve">Кавказ»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26E9F">
        <w:rPr>
          <w:rFonts w:ascii="Times New Roman" w:eastAsia="Calibri" w:hAnsi="Times New Roman" w:cs="Times New Roman"/>
          <w:sz w:val="28"/>
          <w:szCs w:val="28"/>
        </w:rPr>
        <w:t>К. Ибрагимов и другие.</w:t>
      </w:r>
    </w:p>
    <w:p w:rsidR="00B26E9F" w:rsidRDefault="00B26E9F" w:rsidP="00B26E9F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26E9F" w:rsidRDefault="00B26E9F" w:rsidP="00B26E9F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81875" w:rsidRDefault="00321749" w:rsidP="00B26E9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81875" w:rsidRDefault="00381875" w:rsidP="00B26E9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E9F" w:rsidRPr="00B26E9F" w:rsidRDefault="00381875" w:rsidP="00B26E9F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B26E9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B26E9F">
        <w:rPr>
          <w:rFonts w:ascii="Times New Roman" w:eastAsia="Calibri" w:hAnsi="Times New Roman" w:cs="Times New Roman"/>
          <w:sz w:val="28"/>
          <w:szCs w:val="28"/>
        </w:rPr>
        <w:t xml:space="preserve"> 20 </w:t>
      </w:r>
      <w:r w:rsidR="00B26E9F" w:rsidRPr="00B26E9F">
        <w:rPr>
          <w:rFonts w:ascii="Times New Roman" w:eastAsia="Calibri" w:hAnsi="Times New Roman" w:cs="Times New Roman"/>
          <w:sz w:val="28"/>
          <w:szCs w:val="28"/>
        </w:rPr>
        <w:t xml:space="preserve">по 25 апреля на день Чеченского языка была оформлена </w:t>
      </w:r>
      <w:r w:rsidR="00B26E9F" w:rsidRPr="00B26E9F">
        <w:rPr>
          <w:rFonts w:ascii="Times New Roman" w:eastAsia="Calibri" w:hAnsi="Times New Roman" w:cs="Times New Roman"/>
          <w:color w:val="000000"/>
          <w:sz w:val="28"/>
          <w:szCs w:val="28"/>
        </w:rPr>
        <w:t>обширная книжная выставка на тему: «</w:t>
      </w:r>
      <w:proofErr w:type="spellStart"/>
      <w:r w:rsidR="00B26E9F" w:rsidRPr="00B26E9F">
        <w:rPr>
          <w:rFonts w:ascii="Times New Roman" w:eastAsia="Calibri" w:hAnsi="Times New Roman" w:cs="Times New Roman"/>
          <w:color w:val="000000"/>
          <w:sz w:val="28"/>
          <w:szCs w:val="28"/>
        </w:rPr>
        <w:t>Ненан</w:t>
      </w:r>
      <w:proofErr w:type="spellEnd"/>
      <w:r w:rsidR="00B26E9F" w:rsidRPr="00B26E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6E9F" w:rsidRPr="00B26E9F">
        <w:rPr>
          <w:rFonts w:ascii="Times New Roman" w:eastAsia="Calibri" w:hAnsi="Times New Roman" w:cs="Times New Roman"/>
          <w:color w:val="000000"/>
          <w:sz w:val="28"/>
          <w:szCs w:val="28"/>
        </w:rPr>
        <w:t>мотт</w:t>
      </w:r>
      <w:proofErr w:type="spellEnd"/>
      <w:r w:rsidR="00B26E9F" w:rsidRPr="00B26E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B26E9F" w:rsidRPr="00B26E9F">
        <w:rPr>
          <w:rFonts w:ascii="Times New Roman" w:eastAsia="Calibri" w:hAnsi="Times New Roman" w:cs="Times New Roman"/>
          <w:color w:val="000000"/>
          <w:sz w:val="28"/>
          <w:szCs w:val="28"/>
        </w:rPr>
        <w:t>деган</w:t>
      </w:r>
      <w:proofErr w:type="spellEnd"/>
      <w:r w:rsidR="00B26E9F" w:rsidRPr="00B26E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6E9F" w:rsidRPr="00B26E9F">
        <w:rPr>
          <w:rFonts w:ascii="Times New Roman" w:eastAsia="Calibri" w:hAnsi="Times New Roman" w:cs="Times New Roman"/>
          <w:color w:val="000000"/>
          <w:sz w:val="28"/>
          <w:szCs w:val="28"/>
        </w:rPr>
        <w:t>хьоста</w:t>
      </w:r>
      <w:proofErr w:type="spellEnd"/>
      <w:r w:rsidR="00B26E9F" w:rsidRPr="00B26E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25 апреля Чеченская Республика отмечает День чеченского языка. День чеченского языка учрежден Указом Президента ЧР Рамзана </w:t>
      </w:r>
      <w:proofErr w:type="spellStart"/>
      <w:r w:rsidR="00B26E9F" w:rsidRPr="00B26E9F">
        <w:rPr>
          <w:rFonts w:ascii="Times New Roman" w:eastAsia="Calibri" w:hAnsi="Times New Roman" w:cs="Times New Roman"/>
          <w:color w:val="000000"/>
          <w:sz w:val="28"/>
          <w:szCs w:val="28"/>
        </w:rPr>
        <w:t>Ахматовича</w:t>
      </w:r>
      <w:proofErr w:type="spellEnd"/>
      <w:r w:rsidR="00B26E9F" w:rsidRPr="00B26E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Кадырова. 2007 году в целях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опуляризации чеченского языка. </w:t>
      </w:r>
      <w:r w:rsidR="00B26E9F" w:rsidRPr="00B26E9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B26E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Цель: </w:t>
      </w:r>
      <w:r w:rsidR="00B26E9F" w:rsidRPr="00B26E9F">
        <w:rPr>
          <w:rFonts w:ascii="Times New Roman" w:eastAsia="Calibri" w:hAnsi="Times New Roman" w:cs="Times New Roman"/>
          <w:color w:val="000000"/>
          <w:sz w:val="28"/>
          <w:szCs w:val="28"/>
        </w:rPr>
        <w:t>Духовно-нравственное воспитание подрастающего поколения.</w:t>
      </w:r>
    </w:p>
    <w:p w:rsidR="00B26E9F" w:rsidRDefault="00B26E9F" w:rsidP="00B26E9F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26E9F" w:rsidRDefault="00B26E9F" w:rsidP="00B26E9F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26E9F" w:rsidRDefault="00B26E9F" w:rsidP="00AF753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9F">
        <w:rPr>
          <w:rFonts w:ascii="Times New Roman" w:eastAsia="Calibri" w:hAnsi="Times New Roman" w:cs="Times New Roman"/>
          <w:sz w:val="28"/>
          <w:szCs w:val="28"/>
        </w:rPr>
        <w:t xml:space="preserve">23 апреля в сельской библиотеке с. </w:t>
      </w:r>
      <w:proofErr w:type="spellStart"/>
      <w:r w:rsidRPr="00B26E9F">
        <w:rPr>
          <w:rFonts w:ascii="Times New Roman" w:eastAsia="Calibri" w:hAnsi="Times New Roman" w:cs="Times New Roman"/>
          <w:sz w:val="28"/>
          <w:szCs w:val="28"/>
        </w:rPr>
        <w:t>Хиди</w:t>
      </w:r>
      <w:proofErr w:type="spellEnd"/>
      <w:r w:rsidRPr="00B26E9F">
        <w:rPr>
          <w:rFonts w:ascii="Times New Roman" w:eastAsia="Calibri" w:hAnsi="Times New Roman" w:cs="Times New Roman"/>
          <w:sz w:val="28"/>
          <w:szCs w:val="28"/>
        </w:rPr>
        <w:t>-Хутор был проведен тематический вечер «</w:t>
      </w:r>
      <w:proofErr w:type="spellStart"/>
      <w:r w:rsidRPr="00B26E9F">
        <w:rPr>
          <w:rFonts w:ascii="Times New Roman" w:eastAsia="Calibri" w:hAnsi="Times New Roman" w:cs="Times New Roman"/>
          <w:sz w:val="28"/>
          <w:szCs w:val="28"/>
        </w:rPr>
        <w:t>Нохчийн</w:t>
      </w:r>
      <w:proofErr w:type="spellEnd"/>
      <w:r w:rsidRPr="00B26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E9F"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 w:rsidRPr="00B26E9F">
        <w:rPr>
          <w:rFonts w:ascii="Times New Roman" w:eastAsia="Calibri" w:hAnsi="Times New Roman" w:cs="Times New Roman"/>
          <w:sz w:val="28"/>
          <w:szCs w:val="28"/>
        </w:rPr>
        <w:t xml:space="preserve"> сан </w:t>
      </w:r>
      <w:proofErr w:type="spellStart"/>
      <w:r w:rsidRPr="00B26E9F">
        <w:rPr>
          <w:rFonts w:ascii="Times New Roman" w:eastAsia="Calibri" w:hAnsi="Times New Roman" w:cs="Times New Roman"/>
          <w:sz w:val="28"/>
          <w:szCs w:val="28"/>
        </w:rPr>
        <w:t>дозалла</w:t>
      </w:r>
      <w:proofErr w:type="spellEnd"/>
      <w:r w:rsidRPr="00B26E9F">
        <w:rPr>
          <w:rFonts w:ascii="Times New Roman" w:eastAsia="Calibri" w:hAnsi="Times New Roman" w:cs="Times New Roman"/>
          <w:sz w:val="28"/>
          <w:szCs w:val="28"/>
        </w:rPr>
        <w:t>». Цель: изучение и популяризация родного языка, возрождение добрых традиций чеченского народа, его духовных и культурных ценностей, формирование у молодежи любви к Родине, уважение к страшим, выявление и поддержка одаренных детей и молодежи. Были прочитаны стихотворения о Родине и о чеченском языке. На данном мероприятии восхвалялись духовно-нравственные ценности нашего народа, отмечались красота и богатство чеченского языка, его благозвучие в устах того, кто владеет им в совершенстве. Исполнили песню «</w:t>
      </w:r>
      <w:proofErr w:type="spellStart"/>
      <w:r w:rsidRPr="00B26E9F">
        <w:rPr>
          <w:rFonts w:ascii="Times New Roman" w:eastAsia="Calibri" w:hAnsi="Times New Roman" w:cs="Times New Roman"/>
          <w:sz w:val="28"/>
          <w:szCs w:val="28"/>
        </w:rPr>
        <w:t>Даймохк</w:t>
      </w:r>
      <w:proofErr w:type="spellEnd"/>
      <w:r w:rsidRPr="00B26E9F">
        <w:rPr>
          <w:rFonts w:ascii="Times New Roman" w:eastAsia="Calibri" w:hAnsi="Times New Roman" w:cs="Times New Roman"/>
          <w:sz w:val="28"/>
          <w:szCs w:val="28"/>
        </w:rPr>
        <w:t>-Нана».</w:t>
      </w:r>
    </w:p>
    <w:p w:rsidR="00B26E9F" w:rsidRDefault="00B26E9F" w:rsidP="00B26E9F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6E9F" w:rsidRPr="00B26E9F" w:rsidRDefault="00B26E9F" w:rsidP="00B26E9F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26E9F">
        <w:rPr>
          <w:rFonts w:ascii="Times New Roman" w:eastAsia="Calibri" w:hAnsi="Times New Roman" w:cs="Times New Roman"/>
          <w:sz w:val="28"/>
          <w:szCs w:val="28"/>
        </w:rPr>
        <w:t>23 апреля в Детской библиотеке провели конкурс чтецов на тему: «</w:t>
      </w:r>
      <w:proofErr w:type="spellStart"/>
      <w:r w:rsidRPr="00B26E9F">
        <w:rPr>
          <w:rFonts w:ascii="Times New Roman" w:eastAsia="Calibri" w:hAnsi="Times New Roman" w:cs="Times New Roman"/>
          <w:sz w:val="28"/>
          <w:szCs w:val="28"/>
        </w:rPr>
        <w:t>Ненанмотт</w:t>
      </w:r>
      <w:proofErr w:type="spellEnd"/>
      <w:r w:rsidRPr="00B26E9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B26E9F">
        <w:rPr>
          <w:rFonts w:ascii="Times New Roman" w:eastAsia="Calibri" w:hAnsi="Times New Roman" w:cs="Times New Roman"/>
          <w:sz w:val="28"/>
          <w:szCs w:val="28"/>
        </w:rPr>
        <w:t>гуттар</w:t>
      </w:r>
      <w:proofErr w:type="spellEnd"/>
      <w:r w:rsidRPr="00B26E9F">
        <w:rPr>
          <w:rFonts w:ascii="Times New Roman" w:eastAsia="Calibri" w:hAnsi="Times New Roman" w:cs="Times New Roman"/>
          <w:sz w:val="28"/>
          <w:szCs w:val="28"/>
        </w:rPr>
        <w:t xml:space="preserve"> а сан </w:t>
      </w:r>
      <w:proofErr w:type="spellStart"/>
      <w:r w:rsidRPr="00B26E9F">
        <w:rPr>
          <w:rFonts w:ascii="Times New Roman" w:eastAsia="Calibri" w:hAnsi="Times New Roman" w:cs="Times New Roman"/>
          <w:sz w:val="28"/>
          <w:szCs w:val="28"/>
        </w:rPr>
        <w:t>дозалла</w:t>
      </w:r>
      <w:proofErr w:type="spellEnd"/>
      <w:r w:rsidRPr="00B26E9F">
        <w:rPr>
          <w:rFonts w:ascii="Times New Roman" w:eastAsia="Calibri" w:hAnsi="Times New Roman" w:cs="Times New Roman"/>
          <w:sz w:val="28"/>
          <w:szCs w:val="28"/>
        </w:rPr>
        <w:t>». Язык – это неотъемлемая часть жизни и самобытности каждого народа, образ мышления и поведения. И самое главное - общения и понимания. Не зная свой родной язык, человек не имеет права называть себя представителям той или национальности. В конкурсе принимали участие 3-4 классов.</w:t>
      </w:r>
    </w:p>
    <w:p w:rsidR="00B26E9F" w:rsidRPr="00B26E9F" w:rsidRDefault="00321749" w:rsidP="00B26E9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26E9F" w:rsidRPr="00B26E9F">
        <w:rPr>
          <w:rFonts w:ascii="Times New Roman" w:eastAsia="Calibri" w:hAnsi="Times New Roman" w:cs="Times New Roman"/>
          <w:sz w:val="28"/>
          <w:szCs w:val="28"/>
        </w:rPr>
        <w:t>Цель: популяризация родного языка и патриотического воспитания подрастающего поколения.</w:t>
      </w:r>
    </w:p>
    <w:p w:rsidR="00B43590" w:rsidRDefault="00B43590" w:rsidP="007C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DB" w:rsidRPr="00B26E9F" w:rsidRDefault="006A4BDB" w:rsidP="007C709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6E9F" w:rsidRDefault="00B26E9F" w:rsidP="00B26E9F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26E9F">
        <w:rPr>
          <w:rFonts w:ascii="Times New Roman" w:eastAsia="Calibri" w:hAnsi="Times New Roman" w:cs="Times New Roman"/>
          <w:sz w:val="28"/>
          <w:szCs w:val="28"/>
        </w:rPr>
        <w:t xml:space="preserve">24 апреля в </w:t>
      </w:r>
      <w:proofErr w:type="spellStart"/>
      <w:r w:rsidRPr="00B26E9F">
        <w:rPr>
          <w:rFonts w:ascii="Times New Roman" w:eastAsia="Calibri" w:hAnsi="Times New Roman" w:cs="Times New Roman"/>
          <w:sz w:val="28"/>
          <w:szCs w:val="28"/>
        </w:rPr>
        <w:t>Регитинской</w:t>
      </w:r>
      <w:proofErr w:type="spellEnd"/>
      <w:r w:rsidRPr="00B26E9F">
        <w:rPr>
          <w:rFonts w:ascii="Times New Roman" w:eastAsia="Calibri" w:hAnsi="Times New Roman" w:cs="Times New Roman"/>
          <w:sz w:val="28"/>
          <w:szCs w:val="28"/>
        </w:rPr>
        <w:t xml:space="preserve"> СОШ было проведено мероприятие посвященная ко дню Чеченского языка. На мероприятие были приглашены учителя из соседних сел, также присутствовали школьники и родители. Были сыграны сценки, прозвучали песни и стихи к этому празднику. К концу праздника выступил словами директор СОШ Р.</w:t>
      </w:r>
      <w:r w:rsidR="006A4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E9F">
        <w:rPr>
          <w:rFonts w:ascii="Times New Roman" w:eastAsia="Calibri" w:hAnsi="Times New Roman" w:cs="Times New Roman"/>
          <w:sz w:val="28"/>
          <w:szCs w:val="28"/>
        </w:rPr>
        <w:t>Усмаев</w:t>
      </w:r>
      <w:proofErr w:type="spellEnd"/>
    </w:p>
    <w:p w:rsidR="006A4BDB" w:rsidRDefault="006A4BDB" w:rsidP="00B26E9F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42E4C" w:rsidRPr="00B26E9F" w:rsidRDefault="00842E4C" w:rsidP="00B26E9F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43590" w:rsidRPr="00B26E9F" w:rsidRDefault="00B43590" w:rsidP="00B26E9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1875" w:rsidRDefault="00381875" w:rsidP="00B4359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0E21C6" w:rsidRDefault="000E21C6" w:rsidP="00B4359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0B2C14" w:rsidRDefault="000B2C14" w:rsidP="00B4359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381875" w:rsidRDefault="00381875" w:rsidP="00B4359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43590" w:rsidRDefault="006A4BDB" w:rsidP="00B4359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A4BD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10 мая, в Чеченской Республике очередной раз вспоминают трагические</w:t>
      </w:r>
    </w:p>
    <w:p w:rsidR="006A4BDB" w:rsidRPr="00B43590" w:rsidRDefault="006A4BDB" w:rsidP="00B4359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4BDB" w:rsidRDefault="006A4BDB" w:rsidP="006A4BDB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6A4BDB" w:rsidRPr="006A4BDB" w:rsidRDefault="006A4BDB" w:rsidP="006A4BDB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A4BDB">
        <w:rPr>
          <w:rFonts w:ascii="Times New Roman" w:eastAsia="Calibri" w:hAnsi="Times New Roman" w:cs="Times New Roman"/>
          <w:sz w:val="28"/>
          <w:szCs w:val="28"/>
        </w:rPr>
        <w:t xml:space="preserve">7 мая в Центральной районной библиотеке оформили книжную выставку приуроченное 15-летию со дня трагической гибели Ахмата-Хаджи </w:t>
      </w:r>
      <w:proofErr w:type="spellStart"/>
      <w:r w:rsidRPr="006A4BDB">
        <w:rPr>
          <w:rFonts w:ascii="Times New Roman" w:eastAsia="Calibri" w:hAnsi="Times New Roman" w:cs="Times New Roman"/>
          <w:sz w:val="28"/>
          <w:szCs w:val="28"/>
        </w:rPr>
        <w:t>Абдулхамидовича</w:t>
      </w:r>
      <w:proofErr w:type="spellEnd"/>
      <w:r w:rsidRPr="006A4BDB">
        <w:rPr>
          <w:rFonts w:ascii="Times New Roman" w:eastAsia="Calibri" w:hAnsi="Times New Roman" w:cs="Times New Roman"/>
          <w:sz w:val="28"/>
          <w:szCs w:val="28"/>
        </w:rPr>
        <w:t xml:space="preserve"> Кадырова первого Президента ЧР, Героя России, на тему «</w:t>
      </w:r>
      <w:proofErr w:type="spellStart"/>
      <w:r w:rsidRPr="006A4BDB">
        <w:rPr>
          <w:rFonts w:ascii="Times New Roman" w:eastAsia="Calibri" w:hAnsi="Times New Roman" w:cs="Times New Roman"/>
          <w:sz w:val="28"/>
          <w:szCs w:val="28"/>
        </w:rPr>
        <w:t>Къонахий</w:t>
      </w:r>
      <w:proofErr w:type="spellEnd"/>
      <w:r w:rsidRPr="006A4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4BDB">
        <w:rPr>
          <w:rFonts w:ascii="Times New Roman" w:eastAsia="Calibri" w:hAnsi="Times New Roman" w:cs="Times New Roman"/>
          <w:sz w:val="28"/>
          <w:szCs w:val="28"/>
        </w:rPr>
        <w:t>дуьненан</w:t>
      </w:r>
      <w:proofErr w:type="spellEnd"/>
      <w:r w:rsidRPr="006A4BDB">
        <w:rPr>
          <w:rFonts w:ascii="Times New Roman" w:eastAsia="Calibri" w:hAnsi="Times New Roman" w:cs="Times New Roman"/>
          <w:sz w:val="28"/>
          <w:szCs w:val="28"/>
        </w:rPr>
        <w:t xml:space="preserve"> меха».</w:t>
      </w:r>
    </w:p>
    <w:p w:rsidR="006A4BDB" w:rsidRPr="006A4BDB" w:rsidRDefault="006A4BDB" w:rsidP="006A4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BDB">
        <w:rPr>
          <w:rFonts w:ascii="Times New Roman" w:eastAsia="Calibri" w:hAnsi="Times New Roman" w:cs="Times New Roman"/>
          <w:sz w:val="28"/>
          <w:szCs w:val="28"/>
        </w:rPr>
        <w:t xml:space="preserve">Провели вечер посвященной 15- </w:t>
      </w:r>
      <w:proofErr w:type="spellStart"/>
      <w:r w:rsidRPr="006A4BDB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Pr="006A4BDB">
        <w:rPr>
          <w:rFonts w:ascii="Times New Roman" w:eastAsia="Calibri" w:hAnsi="Times New Roman" w:cs="Times New Roman"/>
          <w:sz w:val="28"/>
          <w:szCs w:val="28"/>
        </w:rPr>
        <w:t xml:space="preserve"> трагической гибели первого Президента Героя России, Ахмата-Хаджи Кадырова на тему:  </w:t>
      </w:r>
    </w:p>
    <w:p w:rsidR="006A4BDB" w:rsidRPr="006A4BDB" w:rsidRDefault="006A4BDB" w:rsidP="006A4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BDB">
        <w:rPr>
          <w:rFonts w:ascii="Times New Roman" w:eastAsia="Calibri" w:hAnsi="Times New Roman" w:cs="Times New Roman"/>
          <w:sz w:val="28"/>
          <w:szCs w:val="28"/>
        </w:rPr>
        <w:t xml:space="preserve">«Ты живешь в наших сердцах».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A4BDB">
        <w:rPr>
          <w:rFonts w:ascii="Times New Roman" w:eastAsia="Calibri" w:hAnsi="Times New Roman" w:cs="Times New Roman"/>
          <w:sz w:val="28"/>
          <w:szCs w:val="28"/>
        </w:rPr>
        <w:t xml:space="preserve">Вечере все выступили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речью, </w:t>
      </w: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отдавший жизнь за свободу родины, продолжает жить в памяти соотечественников. Пройдут десятки лет, а имя героя не будет позабыто. Вот это и есть настоящее бессмертие, потому что дух человека и его достойные поступки способны пережить века, вдохновляя молодые поколения на новые подвиги во имя своего народа.</w:t>
      </w:r>
    </w:p>
    <w:p w:rsidR="006A4BDB" w:rsidRPr="006A4BDB" w:rsidRDefault="006A4BDB" w:rsidP="006A4BDB">
      <w:pPr>
        <w:spacing w:after="0" w:line="272" w:lineRule="atLeast"/>
        <w:rPr>
          <w:rFonts w:ascii="Times New Roman" w:eastAsia="Calibri" w:hAnsi="Times New Roman" w:cs="Times New Roman"/>
          <w:sz w:val="28"/>
          <w:szCs w:val="28"/>
        </w:rPr>
      </w:pP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президент Чечни, Герой России Ахмад Хаджи Кадыров — это герой русской и чеченской истории.</w:t>
      </w:r>
      <w:r w:rsidRPr="006A4B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4BDB" w:rsidRDefault="006A4BDB" w:rsidP="006A4B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BDB">
        <w:rPr>
          <w:rFonts w:ascii="Times New Roman" w:eastAsia="Calibri" w:hAnsi="Times New Roman" w:cs="Times New Roman"/>
          <w:sz w:val="28"/>
          <w:szCs w:val="28"/>
        </w:rPr>
        <w:t>Цель: Духовно – нравственное патриотическое воспитание ознакомление с биографией</w:t>
      </w:r>
      <w:r w:rsidRPr="006A4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A4BDB">
        <w:rPr>
          <w:rFonts w:ascii="Times New Roman" w:eastAsia="Calibri" w:hAnsi="Times New Roman" w:cs="Times New Roman"/>
          <w:sz w:val="28"/>
          <w:szCs w:val="28"/>
        </w:rPr>
        <w:t xml:space="preserve">Первого Президента Героя России А -Х. </w:t>
      </w:r>
      <w:proofErr w:type="gramStart"/>
      <w:r w:rsidRPr="006A4BDB">
        <w:rPr>
          <w:rFonts w:ascii="Times New Roman" w:eastAsia="Calibri" w:hAnsi="Times New Roman" w:cs="Times New Roman"/>
          <w:sz w:val="28"/>
          <w:szCs w:val="28"/>
        </w:rPr>
        <w:t>Кадырова.</w:t>
      </w:r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A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какой вклад внес Ахмат Хаджи Кадыров в дело процветания нашей родины.</w:t>
      </w:r>
    </w:p>
    <w:p w:rsidR="006A4BDB" w:rsidRPr="006A4BDB" w:rsidRDefault="006A4BDB" w:rsidP="006A4BD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A4BDB" w:rsidRPr="006A4BDB" w:rsidRDefault="006A4BDB" w:rsidP="006A4BDB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A4B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3590" w:rsidRDefault="00B43590" w:rsidP="006A4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4BDB" w:rsidRDefault="006A4BDB" w:rsidP="006A4BDB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 мая </w:t>
      </w:r>
      <w:r w:rsidRPr="006A4BDB">
        <w:rPr>
          <w:rFonts w:ascii="Times New Roman" w:eastAsia="Calibri" w:hAnsi="Times New Roman" w:cs="Times New Roman"/>
          <w:sz w:val="28"/>
          <w:szCs w:val="28"/>
        </w:rPr>
        <w:t xml:space="preserve">Заведующая </w:t>
      </w:r>
      <w:proofErr w:type="spellStart"/>
      <w:r w:rsidRPr="006A4BDB">
        <w:rPr>
          <w:rFonts w:ascii="Times New Roman" w:eastAsia="Calibri" w:hAnsi="Times New Roman" w:cs="Times New Roman"/>
          <w:sz w:val="28"/>
          <w:szCs w:val="28"/>
        </w:rPr>
        <w:t>Майртупской</w:t>
      </w:r>
      <w:proofErr w:type="spellEnd"/>
      <w:r w:rsidRPr="006A4BDB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библиотеки №1 провела беседу на тему: «Трагическая гибель первого президента ЧР Ахмата-Хаджи Кадырова». Ахмат-Хаджи Кадыров вернул людям веру в будущее, вселил в сердца надежду.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BDB">
        <w:rPr>
          <w:rFonts w:ascii="Times New Roman" w:eastAsia="Calibri" w:hAnsi="Times New Roman" w:cs="Times New Roman"/>
          <w:sz w:val="28"/>
          <w:szCs w:val="28"/>
        </w:rPr>
        <w:t>К сожалению, сегодня его нет рядом с нами, но светлая память о нем и его подвиге живет в наших сердцах.</w:t>
      </w:r>
    </w:p>
    <w:p w:rsidR="006A4BDB" w:rsidRDefault="006A4BDB" w:rsidP="006A4BDB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A4BDB">
        <w:rPr>
          <w:rFonts w:ascii="Times New Roman" w:eastAsia="Calibri" w:hAnsi="Times New Roman" w:cs="Times New Roman"/>
          <w:sz w:val="28"/>
          <w:szCs w:val="28"/>
        </w:rPr>
        <w:t>Цель: рассказать о жизни и деятельности Первого Президента ЧР, человека, отдавшего жизнь за мир и свободу на родной земле.</w:t>
      </w:r>
    </w:p>
    <w:p w:rsidR="006A4BDB" w:rsidRDefault="006A4BDB" w:rsidP="006A4BDB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A4BDB" w:rsidRDefault="006A4BDB" w:rsidP="006A4BDB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A4BDB" w:rsidRDefault="006A4BDB" w:rsidP="006A4BDB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A4BDB">
        <w:rPr>
          <w:rFonts w:ascii="Times New Roman" w:eastAsia="Calibri" w:hAnsi="Times New Roman" w:cs="Times New Roman"/>
          <w:b/>
          <w:sz w:val="28"/>
          <w:szCs w:val="28"/>
        </w:rPr>
        <w:t>6 сентября Чеченская Республика отмечает День гражданского согласия и единения.</w:t>
      </w:r>
      <w:r w:rsidRPr="006A4BDB">
        <w:rPr>
          <w:rFonts w:ascii="Times New Roman" w:eastAsia="Calibri" w:hAnsi="Times New Roman" w:cs="Times New Roman"/>
          <w:sz w:val="28"/>
          <w:szCs w:val="28"/>
        </w:rPr>
        <w:t xml:space="preserve"> Чеченская республика - наш дом. Укрепление межнациональных и межконфессиональных отношений народов Республики, должны стоять во главе угла развития и становления общества Чеченской </w:t>
      </w:r>
      <w:r w:rsidRPr="006A4BDB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Республики. Чеченская Республика была, есть и всегда будет Домом Дружбы, родным домом для всех народов, проживающих на многострадальной, но, священной Чеченской земле.</w:t>
      </w:r>
    </w:p>
    <w:p w:rsidR="00040734" w:rsidRDefault="00FE3C25" w:rsidP="00842E4C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E3C25">
        <w:rPr>
          <w:rFonts w:ascii="Times New Roman" w:eastAsia="Calibri" w:hAnsi="Times New Roman" w:cs="Times New Roman"/>
          <w:sz w:val="28"/>
          <w:szCs w:val="28"/>
        </w:rPr>
        <w:t xml:space="preserve">6 сентября в Центральной районной библиотеке провели беседу у книжной выставки ко дню Гражданского согласия и примирения (День Чеченской Республики) «Мир Чечни». В своей Беседе у книжной выставки Заведующий Отдела обслуживания </w:t>
      </w:r>
      <w:proofErr w:type="spellStart"/>
      <w:r w:rsidRPr="00FE3C25">
        <w:rPr>
          <w:rFonts w:ascii="Times New Roman" w:eastAsia="Calibri" w:hAnsi="Times New Roman" w:cs="Times New Roman"/>
          <w:sz w:val="28"/>
          <w:szCs w:val="28"/>
        </w:rPr>
        <w:t>Гастиева</w:t>
      </w:r>
      <w:proofErr w:type="spellEnd"/>
      <w:r w:rsidRPr="00FE3C25">
        <w:rPr>
          <w:rFonts w:ascii="Times New Roman" w:eastAsia="Calibri" w:hAnsi="Times New Roman" w:cs="Times New Roman"/>
          <w:sz w:val="28"/>
          <w:szCs w:val="28"/>
        </w:rPr>
        <w:t xml:space="preserve"> Ж.М. рассказывала учащимися, что на протяжении многих десятилетий в Чеченской Республике живут много национальностей: чеченцы, русские, кумыки, ногайцы, и др. Все они принимают активное участие культурной жизни республики. Указом Главы Чеченской Республики Ахмат-Хаджи Кадыровым в 2002 году был учрежден День гражданского согласия, единения и примирения. Это день стал национальным праздником – Днем Чеченской Республики. Своим Указом А-Х. Кадыров призвал чеченское общество, находящееся в разобщенности, к примирению, согласию и единству. Он был уверен, что сила чеченского народа только в единстве, а будущее в составе многонационального российского государства. День Чеченской Республики – один из самых молодых праздников, но тем не менее один из важных праздников. И поэтому нужно беречь наш мир, человеческие ценности, основанный на взаимопонимании и уважении. Также на выставке была представлена литература о культуре и традициях чеченского народа.</w:t>
      </w:r>
      <w:r w:rsidRPr="00FE3C25">
        <w:rPr>
          <w:rFonts w:ascii="Times New Roman" w:eastAsia="Calibri" w:hAnsi="Times New Roman" w:cs="Times New Roman"/>
          <w:sz w:val="28"/>
          <w:szCs w:val="28"/>
          <w:lang w:bidi="x-none"/>
        </w:rPr>
        <w:t xml:space="preserve"> </w:t>
      </w:r>
    </w:p>
    <w:p w:rsidR="00040734" w:rsidRDefault="00040734" w:rsidP="0004073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40734">
        <w:rPr>
          <w:rFonts w:ascii="Times New Roman" w:eastAsia="Calibri" w:hAnsi="Times New Roman" w:cs="Times New Roman"/>
          <w:b/>
          <w:sz w:val="28"/>
          <w:szCs w:val="28"/>
        </w:rPr>
        <w:t xml:space="preserve">Каждый год в Чеченской Республике, в третье воскресенье сентября отмечают праздник — День чеченской женщины. </w:t>
      </w:r>
      <w:r w:rsidRPr="00040734">
        <w:rPr>
          <w:rFonts w:ascii="Times New Roman" w:eastAsia="Calibri" w:hAnsi="Times New Roman" w:cs="Times New Roman"/>
          <w:sz w:val="28"/>
          <w:szCs w:val="28"/>
        </w:rPr>
        <w:t>Праздник был учрежден в 2009 году Указом Главы Чеченской Республики Рамзаном Кадыровым. День чеченской женщины символизирует собой особую дань уважения всем чеченским матерям, сестрам и женам.</w:t>
      </w:r>
    </w:p>
    <w:p w:rsidR="00040734" w:rsidRDefault="00040734" w:rsidP="00040734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40734">
        <w:rPr>
          <w:rFonts w:ascii="Times New Roman" w:eastAsia="Calibri" w:hAnsi="Times New Roman" w:cs="Times New Roman"/>
          <w:sz w:val="28"/>
          <w:szCs w:val="28"/>
        </w:rPr>
        <w:t xml:space="preserve">13 сентября в </w:t>
      </w:r>
      <w:proofErr w:type="spellStart"/>
      <w:r w:rsidRPr="00040734">
        <w:rPr>
          <w:rFonts w:ascii="Times New Roman" w:eastAsia="Calibri" w:hAnsi="Times New Roman" w:cs="Times New Roman"/>
          <w:sz w:val="28"/>
          <w:szCs w:val="28"/>
        </w:rPr>
        <w:t>Гелдаганской</w:t>
      </w:r>
      <w:proofErr w:type="spellEnd"/>
      <w:r w:rsidRPr="00040734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была оформлена книжная выставка ко Дню Чеченской женщины.</w:t>
      </w:r>
    </w:p>
    <w:p w:rsidR="00040734" w:rsidRDefault="00040734" w:rsidP="00040734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40734">
        <w:rPr>
          <w:rFonts w:ascii="Times New Roman" w:eastAsia="Calibri" w:hAnsi="Times New Roman" w:cs="Times New Roman"/>
          <w:sz w:val="28"/>
          <w:szCs w:val="28"/>
        </w:rPr>
        <w:t>Цель: показать роль женщины в жизни чеченского общества; познакомить с историческими личностями, ознакомить с родом деятельности чеченских женщин; воспитание чувства патриотизма и гордости за свой народ и свою историю.</w:t>
      </w:r>
    </w:p>
    <w:p w:rsidR="00040734" w:rsidRDefault="00040734" w:rsidP="00040734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40734" w:rsidRPr="00040734" w:rsidRDefault="00040734" w:rsidP="00040734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81875" w:rsidRDefault="00381875" w:rsidP="0004073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81875" w:rsidRDefault="00381875" w:rsidP="0004073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81875" w:rsidRDefault="00381875" w:rsidP="0004073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81875" w:rsidRDefault="00381875" w:rsidP="0004073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81875" w:rsidRDefault="00040734" w:rsidP="0004073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40734">
        <w:rPr>
          <w:rFonts w:ascii="Times New Roman" w:eastAsia="Calibri" w:hAnsi="Times New Roman" w:cs="Times New Roman"/>
          <w:sz w:val="28"/>
          <w:szCs w:val="28"/>
        </w:rPr>
        <w:t>15 сентября ко дню Чеченской женщины в Центральной районной библиотеке провели беседу у книжной выставки на тему «</w:t>
      </w:r>
      <w:proofErr w:type="spellStart"/>
      <w:r w:rsidRPr="00040734">
        <w:rPr>
          <w:rFonts w:ascii="Times New Roman" w:eastAsia="Calibri" w:hAnsi="Times New Roman" w:cs="Times New Roman"/>
          <w:sz w:val="28"/>
          <w:szCs w:val="28"/>
        </w:rPr>
        <w:t>Нохчийн</w:t>
      </w:r>
      <w:proofErr w:type="spellEnd"/>
      <w:r w:rsidRPr="00040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0734">
        <w:rPr>
          <w:rFonts w:ascii="Times New Roman" w:eastAsia="Calibri" w:hAnsi="Times New Roman" w:cs="Times New Roman"/>
          <w:sz w:val="28"/>
          <w:szCs w:val="28"/>
        </w:rPr>
        <w:t>сийлахь</w:t>
      </w:r>
      <w:proofErr w:type="spellEnd"/>
      <w:r w:rsidRPr="00040734">
        <w:rPr>
          <w:rFonts w:ascii="Times New Roman" w:eastAsia="Calibri" w:hAnsi="Times New Roman" w:cs="Times New Roman"/>
          <w:sz w:val="28"/>
          <w:szCs w:val="28"/>
        </w:rPr>
        <w:t xml:space="preserve"> зуда». Этот праздник учредил Президент ЧР Рамзан Кадыров еще в 2009 году как дань уважения всем чеченским женщинам, которые вынесли на своих плечах все тяготы и лишения прошлых столетий. </w:t>
      </w:r>
      <w:r w:rsidRPr="00040734">
        <w:rPr>
          <w:rFonts w:ascii="Times New Roman" w:eastAsia="Calibri" w:hAnsi="Times New Roman" w:cs="Times New Roman"/>
          <w:bCs/>
          <w:sz w:val="28"/>
          <w:szCs w:val="28"/>
        </w:rPr>
        <w:t>Рамзан</w:t>
      </w:r>
      <w:r w:rsidRPr="00040734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040734">
        <w:rPr>
          <w:rFonts w:ascii="Times New Roman" w:eastAsia="Calibri" w:hAnsi="Times New Roman" w:cs="Times New Roman"/>
          <w:bCs/>
          <w:sz w:val="28"/>
          <w:szCs w:val="28"/>
        </w:rPr>
        <w:t>Кадыров</w:t>
      </w:r>
      <w:r w:rsidRPr="00040734">
        <w:rPr>
          <w:rFonts w:ascii="Times New Roman" w:eastAsia="Calibri" w:hAnsi="Times New Roman" w:cs="Times New Roman"/>
          <w:sz w:val="28"/>
          <w:szCs w:val="28"/>
        </w:rPr>
        <w:t xml:space="preserve"> в своей речи отметил, что заслуги чеченских женщин перед народом неоценимы.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40734">
        <w:rPr>
          <w:rFonts w:ascii="Times New Roman" w:eastAsia="Calibri" w:hAnsi="Times New Roman" w:cs="Times New Roman"/>
          <w:sz w:val="28"/>
          <w:szCs w:val="28"/>
        </w:rPr>
        <w:t>16 сентября – в Чеченской Республике отмечают День чеченской женщины</w:t>
      </w:r>
    </w:p>
    <w:p w:rsidR="00040734" w:rsidRPr="00040734" w:rsidRDefault="00040734" w:rsidP="0004073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40734">
        <w:rPr>
          <w:rFonts w:ascii="Times New Roman" w:eastAsia="Calibri" w:hAnsi="Times New Roman" w:cs="Times New Roman"/>
          <w:sz w:val="28"/>
          <w:szCs w:val="28"/>
        </w:rPr>
        <w:t>Цель: воспита</w:t>
      </w:r>
      <w:r>
        <w:rPr>
          <w:rFonts w:ascii="Times New Roman" w:eastAsia="Calibri" w:hAnsi="Times New Roman" w:cs="Times New Roman"/>
          <w:sz w:val="28"/>
          <w:szCs w:val="28"/>
        </w:rPr>
        <w:t>ние и уважение к женщинам мамам</w:t>
      </w:r>
    </w:p>
    <w:p w:rsidR="006A4BDB" w:rsidRDefault="006A4BDB" w:rsidP="0004073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40734" w:rsidRDefault="00040734" w:rsidP="0004073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40734">
        <w:rPr>
          <w:rFonts w:ascii="Times New Roman" w:eastAsia="Calibri" w:hAnsi="Times New Roman" w:cs="Times New Roman"/>
          <w:sz w:val="28"/>
          <w:szCs w:val="28"/>
        </w:rPr>
        <w:t>16 сентября ко дню Чеченской женщины в детской библиотеке провели конкурс стихов на тему: «</w:t>
      </w:r>
      <w:proofErr w:type="spellStart"/>
      <w:r w:rsidRPr="00040734">
        <w:rPr>
          <w:rFonts w:ascii="Times New Roman" w:eastAsia="Calibri" w:hAnsi="Times New Roman" w:cs="Times New Roman"/>
          <w:sz w:val="28"/>
          <w:szCs w:val="28"/>
        </w:rPr>
        <w:t>Нохчийн</w:t>
      </w:r>
      <w:proofErr w:type="spellEnd"/>
      <w:r w:rsidRPr="00040734">
        <w:rPr>
          <w:rFonts w:ascii="Times New Roman" w:eastAsia="Calibri" w:hAnsi="Times New Roman" w:cs="Times New Roman"/>
          <w:sz w:val="28"/>
          <w:szCs w:val="28"/>
        </w:rPr>
        <w:t xml:space="preserve"> зуда – </w:t>
      </w:r>
      <w:proofErr w:type="spellStart"/>
      <w:r w:rsidRPr="00040734">
        <w:rPr>
          <w:rFonts w:ascii="Times New Roman" w:eastAsia="Calibri" w:hAnsi="Times New Roman" w:cs="Times New Roman"/>
          <w:sz w:val="28"/>
          <w:szCs w:val="28"/>
        </w:rPr>
        <w:t>къоман</w:t>
      </w:r>
      <w:proofErr w:type="spellEnd"/>
      <w:r w:rsidRPr="00040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0734">
        <w:rPr>
          <w:rFonts w:ascii="Times New Roman" w:eastAsia="Calibri" w:hAnsi="Times New Roman" w:cs="Times New Roman"/>
          <w:sz w:val="28"/>
          <w:szCs w:val="28"/>
        </w:rPr>
        <w:t>сий</w:t>
      </w:r>
      <w:proofErr w:type="spellEnd"/>
      <w:r w:rsidRPr="0004073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734">
        <w:rPr>
          <w:rFonts w:ascii="Times New Roman" w:eastAsia="Calibri" w:hAnsi="Times New Roman" w:cs="Times New Roman"/>
          <w:sz w:val="28"/>
          <w:szCs w:val="28"/>
        </w:rPr>
        <w:t>День чеченской женщины учрежден в 2009 году в соответствии с указом главы Чеченской Республики Р. Кадырова в целях усиления роли чеченской женщины в жизни общества. Отмечается в республике ежегодно в третье воскресенье сентября. День чеченской женщины должен стать одним из главных чеченских праздников.</w:t>
      </w:r>
    </w:p>
    <w:p w:rsidR="0096063F" w:rsidRDefault="00040734" w:rsidP="00842E4C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40734">
        <w:rPr>
          <w:rFonts w:ascii="Times New Roman" w:eastAsia="Calibri" w:hAnsi="Times New Roman" w:cs="Times New Roman"/>
          <w:sz w:val="28"/>
          <w:szCs w:val="28"/>
        </w:rPr>
        <w:t>Цель: воспитание и уважение к мамам; развитие отношений между родителями и детьми; развитие творческих способностей детей. </w:t>
      </w:r>
    </w:p>
    <w:p w:rsidR="00381875" w:rsidRDefault="00381875" w:rsidP="0004073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40734" w:rsidRPr="00040734" w:rsidRDefault="00040734" w:rsidP="0004073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40734">
        <w:rPr>
          <w:rFonts w:ascii="Times New Roman" w:eastAsia="Calibri" w:hAnsi="Times New Roman" w:cs="Times New Roman"/>
          <w:sz w:val="28"/>
          <w:szCs w:val="28"/>
        </w:rPr>
        <w:t xml:space="preserve">20 сентября в </w:t>
      </w:r>
      <w:proofErr w:type="spellStart"/>
      <w:r w:rsidRPr="00040734">
        <w:rPr>
          <w:rFonts w:ascii="Times New Roman" w:eastAsia="Calibri" w:hAnsi="Times New Roman" w:cs="Times New Roman"/>
          <w:sz w:val="28"/>
          <w:szCs w:val="28"/>
        </w:rPr>
        <w:t>Цоци-Юртовской</w:t>
      </w:r>
      <w:proofErr w:type="spellEnd"/>
      <w:r w:rsidRPr="00040734">
        <w:rPr>
          <w:rFonts w:ascii="Times New Roman" w:eastAsia="Calibri" w:hAnsi="Times New Roman" w:cs="Times New Roman"/>
          <w:sz w:val="28"/>
          <w:szCs w:val="28"/>
        </w:rPr>
        <w:t xml:space="preserve"> библиотеке провели беседу у книжной выставки посвященная Дню Чеченской женщине «</w:t>
      </w:r>
      <w:proofErr w:type="spellStart"/>
      <w:r w:rsidRPr="00040734">
        <w:rPr>
          <w:rFonts w:ascii="Times New Roman" w:eastAsia="Calibri" w:hAnsi="Times New Roman" w:cs="Times New Roman"/>
          <w:sz w:val="28"/>
          <w:szCs w:val="28"/>
        </w:rPr>
        <w:t>Нохчийн</w:t>
      </w:r>
      <w:proofErr w:type="spellEnd"/>
      <w:r w:rsidRPr="00040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0734">
        <w:rPr>
          <w:rFonts w:ascii="Times New Roman" w:eastAsia="Calibri" w:hAnsi="Times New Roman" w:cs="Times New Roman"/>
          <w:sz w:val="28"/>
          <w:szCs w:val="28"/>
        </w:rPr>
        <w:t>сийлахь</w:t>
      </w:r>
      <w:proofErr w:type="spellEnd"/>
      <w:r w:rsidRPr="00040734">
        <w:rPr>
          <w:rFonts w:ascii="Times New Roman" w:eastAsia="Calibri" w:hAnsi="Times New Roman" w:cs="Times New Roman"/>
          <w:sz w:val="28"/>
          <w:szCs w:val="28"/>
        </w:rPr>
        <w:t xml:space="preserve"> зуда!». В беседе приняли участие директор средней школы, учащиеся и их родители. С поздравительной речью в адрес чеченских женщин выступила Р. С. </w:t>
      </w:r>
      <w:proofErr w:type="spellStart"/>
      <w:r w:rsidRPr="00040734">
        <w:rPr>
          <w:rFonts w:ascii="Times New Roman" w:eastAsia="Calibri" w:hAnsi="Times New Roman" w:cs="Times New Roman"/>
          <w:sz w:val="28"/>
          <w:szCs w:val="28"/>
        </w:rPr>
        <w:t>Мазазаева</w:t>
      </w:r>
      <w:proofErr w:type="spellEnd"/>
      <w:r w:rsidRPr="00040734">
        <w:rPr>
          <w:rFonts w:ascii="Times New Roman" w:eastAsia="Calibri" w:hAnsi="Times New Roman" w:cs="Times New Roman"/>
          <w:sz w:val="28"/>
          <w:szCs w:val="28"/>
        </w:rPr>
        <w:t>, который высказал много тёплых слов в адрес наших женщин и особенно тех, которые потеряли своих братьев, сыновей и мужей в борьбе с терроризмом. И пожелал им доброго здоровья, семейного счастья, и, чтобы никогда на их лице не сходила улыбка. О роли женщины в чеченском обществе, её героическом подвиге в тяжёлый период в истории народа, когда все тяготы и лишения выпадали на её долю, говорил в своём выступлении выступающие. Он также от чистого сердца поздравила чеченских женщин с их праздником.</w:t>
      </w:r>
    </w:p>
    <w:p w:rsidR="00381875" w:rsidRDefault="00040734" w:rsidP="0004073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40734">
        <w:rPr>
          <w:rFonts w:ascii="Times New Roman" w:eastAsia="Calibri" w:hAnsi="Times New Roman" w:cs="Times New Roman"/>
          <w:sz w:val="28"/>
          <w:szCs w:val="28"/>
        </w:rPr>
        <w:tab/>
      </w:r>
    </w:p>
    <w:p w:rsidR="00381875" w:rsidRDefault="00381875" w:rsidP="0004073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40734" w:rsidRDefault="00040734" w:rsidP="0004073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40734">
        <w:rPr>
          <w:rFonts w:ascii="Times New Roman" w:eastAsia="Calibri" w:hAnsi="Times New Roman" w:cs="Times New Roman"/>
          <w:sz w:val="28"/>
          <w:szCs w:val="28"/>
        </w:rPr>
        <w:t>Цель: Поддержать традиции бережного отношения к женщине, укрепить семейные устои, познакомить присутствующи</w:t>
      </w:r>
      <w:r w:rsidR="0096063F">
        <w:rPr>
          <w:rFonts w:ascii="Times New Roman" w:eastAsia="Calibri" w:hAnsi="Times New Roman" w:cs="Times New Roman"/>
          <w:sz w:val="28"/>
          <w:szCs w:val="28"/>
        </w:rPr>
        <w:t>х с историей чеченского народа.</w:t>
      </w:r>
    </w:p>
    <w:p w:rsidR="00040734" w:rsidRDefault="00040734" w:rsidP="0004073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12 июня </w:t>
      </w:r>
      <w:r w:rsidRPr="00040734">
        <w:rPr>
          <w:rFonts w:ascii="Times New Roman" w:eastAsia="Calibri" w:hAnsi="Times New Roman" w:cs="Times New Roman"/>
          <w:b/>
          <w:sz w:val="28"/>
          <w:szCs w:val="28"/>
        </w:rPr>
        <w:t>национальный праздник - День России.</w:t>
      </w:r>
      <w:r w:rsidRPr="00040734">
        <w:rPr>
          <w:rFonts w:ascii="Times New Roman" w:eastAsia="Calibri" w:hAnsi="Times New Roman" w:cs="Times New Roman"/>
          <w:sz w:val="28"/>
          <w:szCs w:val="28"/>
        </w:rPr>
        <w:t xml:space="preserve"> Эта особенная дата для всего российского народа, день гордости за Российскую Федерацию. В библиотеках к праздничной дате были оформлены тематические, информационные и фотовыставки. Сотрудниками библиотек подготовлены и проведены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различные по форме мероприятия</w:t>
      </w:r>
    </w:p>
    <w:p w:rsidR="00040734" w:rsidRPr="00040734" w:rsidRDefault="00040734" w:rsidP="00040734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040734">
        <w:rPr>
          <w:rFonts w:ascii="Times New Roman" w:eastAsia="Calibri" w:hAnsi="Times New Roman" w:cs="Times New Roman"/>
          <w:sz w:val="28"/>
          <w:szCs w:val="28"/>
        </w:rPr>
        <w:t xml:space="preserve">11 июня 2019г.  Центральная районная библиотека в </w:t>
      </w:r>
      <w:proofErr w:type="spellStart"/>
      <w:r w:rsidRPr="00040734">
        <w:rPr>
          <w:rFonts w:ascii="Times New Roman" w:eastAsia="Calibri" w:hAnsi="Times New Roman" w:cs="Times New Roman"/>
          <w:sz w:val="28"/>
          <w:szCs w:val="28"/>
        </w:rPr>
        <w:t>Гелдаганской</w:t>
      </w:r>
      <w:proofErr w:type="spellEnd"/>
      <w:r w:rsidRPr="00040734">
        <w:rPr>
          <w:rFonts w:ascii="Times New Roman" w:eastAsia="Calibri" w:hAnsi="Times New Roman" w:cs="Times New Roman"/>
          <w:sz w:val="28"/>
          <w:szCs w:val="28"/>
        </w:rPr>
        <w:t xml:space="preserve"> сельской доме культуры совместно с РДК оформили книжную выставку приуроченное ко дню России на тему: «12 - июня День России».</w:t>
      </w:r>
      <w:r w:rsidRPr="0004073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2E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0407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Центре общественного доступа</w:t>
      </w:r>
      <w:r w:rsidRPr="0004073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0734">
        <w:rPr>
          <w:rFonts w:ascii="Times New Roman" w:eastAsia="Calibri" w:hAnsi="Times New Roman" w:cs="Times New Roman"/>
          <w:color w:val="000000"/>
          <w:sz w:val="28"/>
          <w:szCs w:val="28"/>
        </w:rPr>
        <w:t>состоялось мероприятие, посвященное Дню России. В зале оформили книжную выставку: </w:t>
      </w:r>
      <w:r w:rsidRPr="000407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«12 июня день России»,</w:t>
      </w:r>
      <w:r w:rsidRPr="0004073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 </w:t>
      </w:r>
      <w:r w:rsidRPr="000407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которой были представлены книги о российской государственности, о президентской власти, о великих личностях страны, о прошлом и настоящем нашей Родины, Заведующий Центральной районной библиотеки </w:t>
      </w:r>
      <w:proofErr w:type="spellStart"/>
      <w:r w:rsidRPr="00040734">
        <w:rPr>
          <w:rFonts w:ascii="Times New Roman" w:eastAsia="Calibri" w:hAnsi="Times New Roman" w:cs="Times New Roman"/>
          <w:color w:val="000000"/>
          <w:sz w:val="28"/>
          <w:szCs w:val="28"/>
        </w:rPr>
        <w:t>Гастиева</w:t>
      </w:r>
      <w:proofErr w:type="spellEnd"/>
      <w:r w:rsidRPr="000407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Ж.М.</w:t>
      </w:r>
      <w:r w:rsidRPr="0004073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 </w:t>
      </w:r>
      <w:r w:rsidRPr="000407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поговорила с учащимися об истории создания государственного праздника, о государственной символике </w:t>
      </w:r>
      <w:r w:rsidRPr="000407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посвященная Дню России. </w:t>
      </w:r>
      <w:r w:rsidRPr="000407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Заведующий Центральной районной библиотеки </w:t>
      </w:r>
      <w:proofErr w:type="spellStart"/>
      <w:r w:rsidRPr="00040734">
        <w:rPr>
          <w:rFonts w:ascii="Times New Roman" w:eastAsia="Calibri" w:hAnsi="Times New Roman" w:cs="Times New Roman"/>
          <w:color w:val="000000"/>
          <w:sz w:val="28"/>
          <w:szCs w:val="28"/>
        </w:rPr>
        <w:t>Гастиева</w:t>
      </w:r>
      <w:proofErr w:type="spellEnd"/>
      <w:r w:rsidRPr="000407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Ж.М.</w:t>
      </w:r>
      <w:r w:rsidRPr="0004073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 </w:t>
      </w:r>
      <w:r w:rsidRPr="000407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поздравила присутствующих с праздником и провела краткий экскурс по истории России, рассказала о государственных символах Российской Федерации».  </w:t>
      </w:r>
    </w:p>
    <w:p w:rsidR="00040734" w:rsidRDefault="00040734" w:rsidP="0004073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0734" w:rsidRPr="00040734" w:rsidRDefault="00040734" w:rsidP="00040734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040734">
        <w:rPr>
          <w:rFonts w:ascii="Times New Roman" w:eastAsia="Calibri" w:hAnsi="Times New Roman" w:cs="Times New Roman"/>
          <w:color w:val="000000"/>
          <w:sz w:val="28"/>
          <w:szCs w:val="28"/>
        </w:rPr>
        <w:t>Цель:</w:t>
      </w:r>
      <w:r w:rsidRPr="000407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040734">
        <w:rPr>
          <w:rFonts w:ascii="Times New Roman" w:eastAsia="Calibri" w:hAnsi="Times New Roman" w:cs="Times New Roman"/>
          <w:color w:val="000000"/>
          <w:sz w:val="28"/>
          <w:szCs w:val="28"/>
        </w:rPr>
        <w:t>Книжной выставки, воспитание любви к Родине, формирование и развитие уважения и бережного отношения к символике нашей страны.</w:t>
      </w:r>
      <w:r w:rsidRPr="000407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407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К</w:t>
      </w:r>
    </w:p>
    <w:p w:rsidR="0096063F" w:rsidRDefault="0096063F" w:rsidP="0096063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734" w:rsidRPr="00040734" w:rsidRDefault="00040734" w:rsidP="0004073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в актовом зале СДК было проведено мероприятие, приуроченное ко «Дню России». Цель мероприятия – способность формированию нравственно – патриотических чувств к Родине, познакомить с традициями празднования Дня России, воспитание гражданственности и патриотизма.</w:t>
      </w:r>
    </w:p>
    <w:p w:rsidR="0096063F" w:rsidRDefault="0096063F" w:rsidP="0004073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40734" w:rsidRPr="00040734" w:rsidRDefault="00040734" w:rsidP="0004073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июня в </w:t>
      </w:r>
      <w:proofErr w:type="spellStart"/>
      <w:r w:rsidRPr="0004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Хиди</w:t>
      </w:r>
      <w:proofErr w:type="spellEnd"/>
      <w:r w:rsidRPr="0004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-Хуторской сельской библиотеке была проведена беседа с детьми посвященному ко Дню России! День России – важный государственный праздник Российской Федерации, отмечаемый ежегодно 12 июня. До 2002 года он именовался как День принятия Декларации о государственном суверенитет России. Это один из самых «молодых» </w:t>
      </w:r>
      <w:r w:rsidRPr="0004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праздников в стране. Библиотека была украшена яркими флажками, воздушными шарами, дети были очень довольными и рады.</w:t>
      </w:r>
    </w:p>
    <w:p w:rsidR="00891D9D" w:rsidRDefault="00891D9D" w:rsidP="0004073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91D9D" w:rsidRDefault="00891D9D" w:rsidP="00040734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1D9D">
        <w:rPr>
          <w:rFonts w:ascii="Times New Roman" w:eastAsia="Calibri" w:hAnsi="Times New Roman" w:cs="Times New Roman"/>
          <w:b/>
          <w:sz w:val="28"/>
          <w:szCs w:val="28"/>
        </w:rPr>
        <w:t>День Российского флага – праздник, который помогает объединить общество на вечных ценностях – патриотизме, государственности.</w:t>
      </w:r>
      <w:r w:rsidRPr="00891D9D">
        <w:rPr>
          <w:rFonts w:ascii="Times New Roman" w:eastAsia="Calibri" w:hAnsi="Times New Roman" w:cs="Times New Roman"/>
          <w:sz w:val="28"/>
          <w:szCs w:val="28"/>
        </w:rPr>
        <w:t xml:space="preserve"> Этот праздник вызывает в нас чувство гордости за свою великую страну, за наших соотечественников. День Российского флага – это праздник всех поколений россиян, дань уважения истории великой страны. Трехцветный стяг неразрывно связан со становлением Российского государства, он стал символом военных побед и достижений. Ежегодно 22 августа все россияне празднуют День государственного флага Российской Федерации. Этот праздник вызывает в нас чувство гордости за свою великую страну, за наших соотечественников.</w:t>
      </w:r>
    </w:p>
    <w:p w:rsidR="00891D9D" w:rsidRDefault="00891D9D" w:rsidP="00891D9D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91D9D" w:rsidRDefault="00891D9D" w:rsidP="00842E4C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1D9D">
        <w:rPr>
          <w:rFonts w:ascii="Times New Roman" w:eastAsia="Calibri" w:hAnsi="Times New Roman" w:cs="Times New Roman"/>
          <w:sz w:val="28"/>
          <w:szCs w:val="28"/>
        </w:rPr>
        <w:t>20 августа в Детской библиотеке провели конкурс рисунков на тему: «Белый, синий, красный цвет – символ слав и побед»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D9D">
        <w:rPr>
          <w:rFonts w:ascii="Times New Roman" w:eastAsia="Calibri" w:hAnsi="Times New Roman" w:cs="Times New Roman"/>
          <w:sz w:val="28"/>
          <w:szCs w:val="28"/>
        </w:rPr>
        <w:t>День Российского флага – это праздник всех поколений россиян, дань уважения истории великой страны. Трехцветный стяг неразрывно связан со становлением Российского государства, он стал символом военных побед и достижений. Это праздник вызывает в нас чувство гордости за свою великую страну, за наших соотечественников.</w:t>
      </w:r>
    </w:p>
    <w:p w:rsidR="00842E4C" w:rsidRDefault="00842E4C" w:rsidP="00842E4C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91D9D" w:rsidRDefault="00891D9D" w:rsidP="00891D9D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1D9D">
        <w:rPr>
          <w:rFonts w:ascii="Times New Roman" w:eastAsia="Calibri" w:hAnsi="Times New Roman" w:cs="Times New Roman"/>
          <w:sz w:val="28"/>
          <w:szCs w:val="28"/>
        </w:rPr>
        <w:t xml:space="preserve">21 августа в </w:t>
      </w:r>
      <w:proofErr w:type="spellStart"/>
      <w:r w:rsidRPr="00891D9D">
        <w:rPr>
          <w:rFonts w:ascii="Times New Roman" w:eastAsia="Calibri" w:hAnsi="Times New Roman" w:cs="Times New Roman"/>
          <w:sz w:val="28"/>
          <w:szCs w:val="28"/>
        </w:rPr>
        <w:t>Хиди</w:t>
      </w:r>
      <w:proofErr w:type="spellEnd"/>
      <w:r w:rsidRPr="00891D9D">
        <w:rPr>
          <w:rFonts w:ascii="Times New Roman" w:eastAsia="Calibri" w:hAnsi="Times New Roman" w:cs="Times New Roman"/>
          <w:sz w:val="28"/>
          <w:szCs w:val="28"/>
        </w:rPr>
        <w:t xml:space="preserve">-Хуторской сельской библиотеке была проведена беседа на патриотическую тему «Мой любимый </w:t>
      </w:r>
      <w:proofErr w:type="spellStart"/>
      <w:r w:rsidRPr="00891D9D">
        <w:rPr>
          <w:rFonts w:ascii="Times New Roman" w:eastAsia="Calibri" w:hAnsi="Times New Roman" w:cs="Times New Roman"/>
          <w:sz w:val="28"/>
          <w:szCs w:val="28"/>
        </w:rPr>
        <w:t>триколор</w:t>
      </w:r>
      <w:proofErr w:type="spellEnd"/>
      <w:r w:rsidRPr="00891D9D">
        <w:rPr>
          <w:rFonts w:ascii="Times New Roman" w:eastAsia="Calibri" w:hAnsi="Times New Roman" w:cs="Times New Roman"/>
          <w:sz w:val="28"/>
          <w:szCs w:val="28"/>
        </w:rPr>
        <w:t>», посвященная Дню Российского флага. </w:t>
      </w:r>
    </w:p>
    <w:p w:rsidR="00891D9D" w:rsidRDefault="00891D9D" w:rsidP="00891D9D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1D9D">
        <w:rPr>
          <w:rFonts w:ascii="Times New Roman" w:eastAsia="Calibri" w:hAnsi="Times New Roman" w:cs="Times New Roman"/>
          <w:sz w:val="28"/>
          <w:szCs w:val="28"/>
        </w:rPr>
        <w:t>Цель: Формирование гражданско-патриотического воспитания детей старшего дошкольного возраста. Познакомить детей с государственным флагом России (цветовое решение, расположение полос. Дети читали стихи про государственный флаг.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D9D">
        <w:rPr>
          <w:rFonts w:ascii="Times New Roman" w:eastAsia="Calibri" w:hAnsi="Times New Roman" w:cs="Times New Roman"/>
          <w:sz w:val="28"/>
          <w:szCs w:val="28"/>
        </w:rPr>
        <w:t>Воспитывать любовь к Родине, чувство гордости за свою страну-Россию. Это День Государственного флага Российской Федерации.</w:t>
      </w:r>
    </w:p>
    <w:p w:rsidR="00522AC2" w:rsidRDefault="00522AC2" w:rsidP="00522AC2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2AC2">
        <w:rPr>
          <w:rFonts w:ascii="Times New Roman" w:eastAsia="Calibri" w:hAnsi="Times New Roman" w:cs="Times New Roman"/>
          <w:sz w:val="28"/>
          <w:szCs w:val="28"/>
        </w:rPr>
        <w:t xml:space="preserve">21 августа в </w:t>
      </w:r>
      <w:proofErr w:type="spellStart"/>
      <w:r w:rsidRPr="00522AC2">
        <w:rPr>
          <w:rFonts w:ascii="Times New Roman" w:eastAsia="Calibri" w:hAnsi="Times New Roman" w:cs="Times New Roman"/>
          <w:sz w:val="28"/>
          <w:szCs w:val="28"/>
        </w:rPr>
        <w:t>Гелдаганской</w:t>
      </w:r>
      <w:proofErr w:type="spellEnd"/>
      <w:r w:rsidRPr="00522AC2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была проведена беседа у книжной выставки: «Над нами реет флаг России». Беседа с читателями ко Дню государственного флага России. В библиотеке возле выставки </w:t>
      </w:r>
      <w:r w:rsidRPr="00522A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проводилась беседа: «Белый, синий, красный цвет – символ славы и побед», в ходе которой читатели узнали несколько интересных фактов из истории появления и «жизни» Российского </w:t>
      </w:r>
      <w:proofErr w:type="spellStart"/>
      <w:r w:rsidRPr="00522AC2">
        <w:rPr>
          <w:rFonts w:ascii="Times New Roman" w:eastAsia="Calibri" w:hAnsi="Times New Roman" w:cs="Times New Roman"/>
          <w:sz w:val="28"/>
          <w:szCs w:val="28"/>
        </w:rPr>
        <w:t>триколора</w:t>
      </w:r>
      <w:proofErr w:type="spellEnd"/>
      <w:r w:rsidRPr="00522AC2">
        <w:rPr>
          <w:rFonts w:ascii="Times New Roman" w:eastAsia="Calibri" w:hAnsi="Times New Roman" w:cs="Times New Roman"/>
          <w:sz w:val="28"/>
          <w:szCs w:val="28"/>
        </w:rPr>
        <w:t>, вспомнили, что символизируют его цвета, на зданиях каких учреждения он должен присутствовать и др. По окончании беседы читатели проходили к единому мнению, что во флаге Российской Федерации заключено понятие о русском национальным характере и менталитете – духовность, нравственная чистота, готовность самопожертвованию героизму. День Российского флага – праздник, который помогает объединить общество на вечных ценностях – патриотизме, государственности. Этот праздник вызывает в нас чувство гордости за свою великую страну, за наших соотечественников. Отмечая День Государственного флага, мы ощущаем себя частью великой державы, гордимся, что мы дети Великой России.</w:t>
      </w:r>
    </w:p>
    <w:p w:rsidR="00522AC2" w:rsidRDefault="00522AC2" w:rsidP="00522AC2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C4176" w:rsidRPr="00AC4176" w:rsidRDefault="00AC4176" w:rsidP="00AC4176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C4176">
        <w:rPr>
          <w:rFonts w:ascii="Times New Roman" w:eastAsia="Calibri" w:hAnsi="Times New Roman" w:cs="Times New Roman"/>
          <w:b/>
          <w:i/>
          <w:sz w:val="28"/>
          <w:szCs w:val="28"/>
        </w:rPr>
        <w:t>По профилактике правонарушений несовершеннолетних</w:t>
      </w:r>
    </w:p>
    <w:p w:rsidR="00AC4176" w:rsidRPr="00AC4176" w:rsidRDefault="00AC4176" w:rsidP="00AC4176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C4176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уделялось профилактике правонарушений среди детей и подростков. Главная задача этого направления: знакомить учащихся с правилами, регулирующими жизнь человеческого общества, прививать чувство ответственности за свои поступки и уважительное отношение к закону. Для проведения мероприятий используются самые разные формы: викторины, уроки, обсуждения. Поскольку наибольшую эффективность имеют встречи со специалистами, библиотекари часто работают в контакте с представителями правоохранительных органов.  </w:t>
      </w:r>
    </w:p>
    <w:p w:rsidR="00522AC2" w:rsidRPr="00522AC2" w:rsidRDefault="00522AC2" w:rsidP="008445F5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4176" w:rsidRPr="00AC4176" w:rsidRDefault="00842E4C" w:rsidP="00AC41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176" w:rsidRPr="00AC4176">
        <w:rPr>
          <w:rFonts w:ascii="Times New Roman" w:hAnsi="Times New Roman" w:cs="Times New Roman"/>
          <w:sz w:val="28"/>
          <w:szCs w:val="28"/>
        </w:rPr>
        <w:t xml:space="preserve">12 октября заведующая </w:t>
      </w:r>
      <w:proofErr w:type="spellStart"/>
      <w:r w:rsidR="00AC4176" w:rsidRPr="00AC4176">
        <w:rPr>
          <w:rFonts w:ascii="Times New Roman" w:hAnsi="Times New Roman" w:cs="Times New Roman"/>
          <w:sz w:val="28"/>
          <w:szCs w:val="28"/>
        </w:rPr>
        <w:t>Цоци-Юртовской</w:t>
      </w:r>
      <w:proofErr w:type="spellEnd"/>
      <w:r w:rsidR="00AC4176" w:rsidRPr="00AC4176">
        <w:rPr>
          <w:rFonts w:ascii="Times New Roman" w:hAnsi="Times New Roman" w:cs="Times New Roman"/>
          <w:sz w:val="28"/>
          <w:szCs w:val="28"/>
        </w:rPr>
        <w:t xml:space="preserve"> сельской библиотеки провела диспут</w:t>
      </w:r>
      <w:r w:rsidR="00AC4176" w:rsidRPr="00AC4176">
        <w:rPr>
          <w:rFonts w:ascii="Times New Roman" w:eastAsia="Calibri" w:hAnsi="Times New Roman" w:cs="Times New Roman"/>
          <w:sz w:val="28"/>
          <w:szCs w:val="28"/>
        </w:rPr>
        <w:t xml:space="preserve"> на тему: «Как не стать жертвой преступления»</w:t>
      </w:r>
    </w:p>
    <w:p w:rsidR="00AC4176" w:rsidRPr="00AC4176" w:rsidRDefault="00AC4176" w:rsidP="00AC41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4176">
        <w:rPr>
          <w:rFonts w:ascii="Times New Roman" w:eastAsia="Calibri" w:hAnsi="Times New Roman" w:cs="Times New Roman"/>
          <w:sz w:val="28"/>
          <w:szCs w:val="28"/>
        </w:rPr>
        <w:tab/>
        <w:t>Цель: профилактика правонарушений и преступлений в подростковой среде через повышения уровня правовой культуры обучающихся.</w:t>
      </w:r>
    </w:p>
    <w:p w:rsidR="00AC4176" w:rsidRPr="00AC4176" w:rsidRDefault="003F3035" w:rsidP="00AC41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C4176" w:rsidRPr="00AC4176" w:rsidRDefault="00AC4176" w:rsidP="00AC41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4176" w:rsidRPr="00AC4176" w:rsidRDefault="00AC4176" w:rsidP="00AC4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4176">
        <w:rPr>
          <w:rFonts w:ascii="Times New Roman" w:eastAsia="Calibri" w:hAnsi="Times New Roman" w:cs="Times New Roman"/>
          <w:sz w:val="28"/>
          <w:szCs w:val="28"/>
        </w:rPr>
        <w:tab/>
        <w:t xml:space="preserve">17 октября Заведующая </w:t>
      </w:r>
      <w:proofErr w:type="spellStart"/>
      <w:r w:rsidRPr="00AC4176">
        <w:rPr>
          <w:rFonts w:ascii="Times New Roman" w:eastAsia="Calibri" w:hAnsi="Times New Roman" w:cs="Times New Roman"/>
          <w:sz w:val="28"/>
          <w:szCs w:val="28"/>
        </w:rPr>
        <w:t>Джугуртинской</w:t>
      </w:r>
      <w:proofErr w:type="spellEnd"/>
      <w:r w:rsidRPr="00AC4176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библиотеки провела беседу с читателями на тему: «Красть чужое –это преступление»</w:t>
      </w:r>
    </w:p>
    <w:p w:rsidR="00AC4176" w:rsidRPr="00AC4176" w:rsidRDefault="00AC4176" w:rsidP="00AC4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4176">
        <w:rPr>
          <w:rFonts w:ascii="Times New Roman" w:eastAsia="Calibri" w:hAnsi="Times New Roman" w:cs="Times New Roman"/>
          <w:sz w:val="28"/>
          <w:szCs w:val="28"/>
        </w:rPr>
        <w:tab/>
        <w:t>Цель: формирование законопослушного поведения у детей</w:t>
      </w:r>
    </w:p>
    <w:p w:rsidR="00AC4176" w:rsidRPr="00AC4176" w:rsidRDefault="003F3035" w:rsidP="00AC4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4176" w:rsidRPr="00AC4176" w:rsidRDefault="00AC4176" w:rsidP="00AC4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176" w:rsidRPr="00AC4176" w:rsidRDefault="00AC4176" w:rsidP="00AC41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4176">
        <w:rPr>
          <w:rFonts w:ascii="Times New Roman" w:hAnsi="Times New Roman" w:cs="Times New Roman"/>
          <w:sz w:val="28"/>
          <w:szCs w:val="28"/>
        </w:rPr>
        <w:tab/>
      </w:r>
      <w:r w:rsidRPr="00AC4176">
        <w:rPr>
          <w:rFonts w:ascii="Times New Roman" w:eastAsia="Calibri" w:hAnsi="Times New Roman" w:cs="Times New Roman"/>
          <w:sz w:val="28"/>
          <w:szCs w:val="28"/>
        </w:rPr>
        <w:t>11 ноября заведующая детской библиотеки провела поучительный час на тему: «Чужое брать –позор»</w:t>
      </w:r>
    </w:p>
    <w:p w:rsidR="00AC4176" w:rsidRPr="00AC4176" w:rsidRDefault="00AC4176" w:rsidP="00AC41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4176">
        <w:rPr>
          <w:rFonts w:ascii="Times New Roman" w:eastAsia="Calibri" w:hAnsi="Times New Roman" w:cs="Times New Roman"/>
          <w:sz w:val="28"/>
          <w:szCs w:val="28"/>
        </w:rPr>
        <w:lastRenderedPageBreak/>
        <w:tab/>
        <w:t>Цель: Вырабатывать правила совместной жизни в коллективе, нетерпимое отношение к воровству.</w:t>
      </w:r>
    </w:p>
    <w:p w:rsidR="00AC4176" w:rsidRPr="00AC4176" w:rsidRDefault="00AC4176" w:rsidP="00AC4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C4176" w:rsidRPr="00AC4176" w:rsidRDefault="00AC4176" w:rsidP="00AC4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4176" w:rsidRPr="00AC4176" w:rsidRDefault="00AC4176" w:rsidP="00AC4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4176">
        <w:rPr>
          <w:rFonts w:ascii="Times New Roman" w:eastAsia="Calibri" w:hAnsi="Times New Roman" w:cs="Times New Roman"/>
          <w:sz w:val="28"/>
          <w:szCs w:val="28"/>
        </w:rPr>
        <w:tab/>
        <w:t xml:space="preserve">9 декабря Заведующая </w:t>
      </w:r>
      <w:proofErr w:type="spellStart"/>
      <w:r w:rsidRPr="00AC4176">
        <w:rPr>
          <w:rFonts w:ascii="Times New Roman" w:eastAsia="Calibri" w:hAnsi="Times New Roman" w:cs="Times New Roman"/>
          <w:sz w:val="28"/>
          <w:szCs w:val="28"/>
        </w:rPr>
        <w:t>Гелдаганской</w:t>
      </w:r>
      <w:proofErr w:type="spellEnd"/>
      <w:r w:rsidRPr="00AC4176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библиотеки провела правовой час на тему: «Так ли безобидно мелкое хулиганство?»</w:t>
      </w:r>
    </w:p>
    <w:p w:rsidR="00AC4176" w:rsidRPr="00AC4176" w:rsidRDefault="00AC4176" w:rsidP="00AC4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4176">
        <w:rPr>
          <w:rFonts w:ascii="Times New Roman" w:eastAsia="Calibri" w:hAnsi="Times New Roman" w:cs="Times New Roman"/>
          <w:sz w:val="28"/>
          <w:szCs w:val="28"/>
        </w:rPr>
        <w:tab/>
        <w:t>Цель: профилактика правонарушений и преступлений несовершеннолетних.</w:t>
      </w:r>
    </w:p>
    <w:p w:rsidR="00AC4176" w:rsidRPr="00AC4176" w:rsidRDefault="003F3035" w:rsidP="00AC4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C4176" w:rsidRPr="00AC4176" w:rsidRDefault="00AC4176" w:rsidP="00AC4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4176" w:rsidRPr="00AC4176" w:rsidRDefault="00AC4176" w:rsidP="00AC4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4176">
        <w:rPr>
          <w:rFonts w:ascii="Times New Roman" w:eastAsia="Calibri" w:hAnsi="Times New Roman" w:cs="Times New Roman"/>
          <w:sz w:val="28"/>
          <w:szCs w:val="28"/>
        </w:rPr>
        <w:tab/>
        <w:t>11 декабря Заведующая центральной районной библиотеки г. Курчалой провела информационный час на тему: «Легче предупредить, чем исправить»</w:t>
      </w:r>
    </w:p>
    <w:p w:rsidR="00AC4176" w:rsidRPr="00AC4176" w:rsidRDefault="00AC4176" w:rsidP="00AC4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4176">
        <w:rPr>
          <w:rFonts w:ascii="Times New Roman" w:eastAsia="Calibri" w:hAnsi="Times New Roman" w:cs="Times New Roman"/>
          <w:sz w:val="28"/>
          <w:szCs w:val="28"/>
        </w:rPr>
        <w:tab/>
        <w:t>Цель: профилактика преступлений и правонарушений среди несовершеннолетних, воспитание правового сознания обучающихся</w:t>
      </w:r>
    </w:p>
    <w:p w:rsidR="008445F5" w:rsidRPr="008445F5" w:rsidRDefault="003F3035" w:rsidP="00842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445F5" w:rsidRDefault="008445F5" w:rsidP="008445F5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445F5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выполнения республиканской целевой программы противодействия коррупции, </w:t>
      </w:r>
      <w:r w:rsidRPr="008445F5">
        <w:rPr>
          <w:rFonts w:ascii="Times New Roman" w:eastAsia="Calibri" w:hAnsi="Times New Roman" w:cs="Times New Roman"/>
          <w:sz w:val="28"/>
          <w:szCs w:val="28"/>
        </w:rPr>
        <w:t>проводимые в библиотеках мероприятия, нацелены на повышение правовой грамотности граждан, на популяризацию знаний о способах гражданского противодействия коррупции.</w:t>
      </w:r>
    </w:p>
    <w:p w:rsidR="00B80D69" w:rsidRDefault="00B80D69" w:rsidP="008445F5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80D69" w:rsidRPr="00B80D69" w:rsidRDefault="00B80D69" w:rsidP="00B80D69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 в</w:t>
      </w:r>
      <w:r w:rsidRPr="00B8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D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Центральной районной библиотеке с. Курчалой в отделе обслуживания провели беседу по противодействию коррупции на тему «Мы за страну без коррупции». </w:t>
      </w:r>
    </w:p>
    <w:p w:rsidR="00B80D69" w:rsidRPr="00B80D69" w:rsidRDefault="00B80D69" w:rsidP="00B80D69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D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том, что же такое коррупция, как с ней бороться, какая ответственность грозит нарушителям закона за совершение того или иного преступления рассказали работники библиотеки. Заведующая отдела обслуживания </w:t>
      </w:r>
      <w:proofErr w:type="spellStart"/>
      <w:r w:rsidRPr="00B80D69">
        <w:rPr>
          <w:rFonts w:ascii="Times New Roman" w:eastAsia="Calibri" w:hAnsi="Times New Roman" w:cs="Times New Roman"/>
          <w:color w:val="000000"/>
          <w:sz w:val="28"/>
          <w:szCs w:val="28"/>
        </w:rPr>
        <w:t>Гастиева</w:t>
      </w:r>
      <w:proofErr w:type="spellEnd"/>
      <w:r w:rsidRPr="00B80D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Ж.М. обозначила о мерах наказания за взяточничество, о мерах противодействия коррупции. Читателям были представлены материалы об антикоррупционной направленности, а также о необходимости право послушной жизни в обществе. Участниками мероприятия стали учащиеся СОШ №2. </w:t>
      </w:r>
    </w:p>
    <w:p w:rsidR="00B80D69" w:rsidRPr="00B80D69" w:rsidRDefault="00B80D69" w:rsidP="00B80D6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D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Цель: - </w:t>
      </w:r>
      <w:r w:rsidRPr="00B80D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9ED"/>
        </w:rPr>
        <w:t>воспитание у молодёжи уважения к закону;</w:t>
      </w:r>
      <w:r w:rsidRPr="00B80D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80D69" w:rsidRDefault="00B80D69" w:rsidP="00B80D6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D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донести до учащихся главную идею – коррупцию нельзя победить поодиночке, лишь совместные взаимодействия помогут вытеснить коррупцию из нашего общества. </w:t>
      </w:r>
    </w:p>
    <w:p w:rsidR="006372A9" w:rsidRDefault="006372A9" w:rsidP="00B80D6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372A9" w:rsidRDefault="006372A9" w:rsidP="00B80D6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372A9" w:rsidRPr="006372A9" w:rsidRDefault="006372A9" w:rsidP="006372A9">
      <w:pPr>
        <w:spacing w:after="0" w:line="256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7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отделе обслуживания </w:t>
      </w:r>
      <w:r w:rsidRPr="006372A9">
        <w:rPr>
          <w:rFonts w:ascii="Times New Roman" w:eastAsia="Calibri" w:hAnsi="Times New Roman" w:cs="Times New Roman"/>
          <w:sz w:val="28"/>
          <w:szCs w:val="28"/>
        </w:rPr>
        <w:t>Центральной районной библио</w:t>
      </w:r>
      <w:r w:rsidR="00842E4C">
        <w:rPr>
          <w:rFonts w:ascii="Times New Roman" w:eastAsia="Calibri" w:hAnsi="Times New Roman" w:cs="Times New Roman"/>
          <w:sz w:val="28"/>
          <w:szCs w:val="28"/>
        </w:rPr>
        <w:t>теке с. Курчалой 29 июля 2019г.,</w:t>
      </w:r>
      <w:r w:rsidRPr="00637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провели беседу по противодействию коррупции на тему: </w:t>
      </w:r>
      <w:r w:rsidRPr="006372A9">
        <w:rPr>
          <w:rFonts w:ascii="Times New Roman" w:eastAsia="Calibri" w:hAnsi="Times New Roman" w:cs="Times New Roman"/>
          <w:sz w:val="28"/>
          <w:szCs w:val="28"/>
        </w:rPr>
        <w:t xml:space="preserve">«Коррупция как особый вид нарушения». </w:t>
      </w:r>
    </w:p>
    <w:p w:rsidR="006372A9" w:rsidRPr="006372A9" w:rsidRDefault="006372A9" w:rsidP="006372A9">
      <w:pPr>
        <w:spacing w:after="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72A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 том, что же такое коррупция, как с ней бороться, какая ответственность грозит нарушителям закона за совершение того или иного преступления рассказала работник библиотеки, Заведующая отдела обслуживания </w:t>
      </w:r>
      <w:proofErr w:type="spellStart"/>
      <w:r w:rsidRPr="006372A9">
        <w:rPr>
          <w:rFonts w:ascii="Times New Roman" w:eastAsia="Calibri" w:hAnsi="Times New Roman" w:cs="Times New Roman"/>
          <w:color w:val="000000"/>
          <w:sz w:val="28"/>
          <w:szCs w:val="28"/>
        </w:rPr>
        <w:t>Гастиева</w:t>
      </w:r>
      <w:proofErr w:type="spellEnd"/>
      <w:r w:rsidRPr="00637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Ж.М. обозначила о мерах наказания за взяточничество, о мерах противодействия коррупции. И, что коррупция одна из наиболее острых проблем современного общества. Вопросам борьбы с коррупцией и противодействию ей в настоящее время уделяется большое внимание. Читателям были представлены материалы об антикоррупционной направленности, а также о необходимости право послушной жизни в обществе. Участниками мероприятия стали учащиеся колледжа с. Курчалой</w:t>
      </w:r>
    </w:p>
    <w:p w:rsidR="006372A9" w:rsidRPr="006372A9" w:rsidRDefault="006372A9" w:rsidP="006372A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372A9">
        <w:rPr>
          <w:rFonts w:ascii="Times New Roman" w:eastAsia="Calibri" w:hAnsi="Times New Roman" w:cs="Times New Roman"/>
          <w:sz w:val="28"/>
          <w:szCs w:val="28"/>
        </w:rPr>
        <w:t>Коррупция – одна из наиболее острых проблем современного общества. Вопросам борьбы с коррупцией и противодействию ей в настоящее время уделяется большое внимание. Читателям представлены материалы об</w:t>
      </w:r>
      <w:r w:rsidR="00842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2A9">
        <w:rPr>
          <w:rFonts w:ascii="Times New Roman" w:eastAsia="Calibri" w:hAnsi="Times New Roman" w:cs="Times New Roman"/>
          <w:sz w:val="28"/>
          <w:szCs w:val="28"/>
        </w:rPr>
        <w:t xml:space="preserve">антикоррупционной направленности по противодействию коррупции, об ответственности за коррупционные преступления, а также о необходимости право послушной жизни в обществе. </w:t>
      </w:r>
    </w:p>
    <w:p w:rsidR="006372A9" w:rsidRPr="006372A9" w:rsidRDefault="006372A9" w:rsidP="006372A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87863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6372A9">
        <w:rPr>
          <w:rFonts w:ascii="Times New Roman" w:eastAsia="Calibri" w:hAnsi="Times New Roman" w:cs="Times New Roman"/>
          <w:sz w:val="28"/>
          <w:szCs w:val="28"/>
        </w:rPr>
        <w:t xml:space="preserve"> Нравственное воспитание молодежи.</w:t>
      </w:r>
    </w:p>
    <w:p w:rsidR="006372A9" w:rsidRPr="00B80D69" w:rsidRDefault="006372A9" w:rsidP="00B80D6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0D69" w:rsidRPr="00B80D69" w:rsidRDefault="00B80D69" w:rsidP="00B80D6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41095" w:rsidRPr="00041095" w:rsidRDefault="00041095" w:rsidP="00041095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41095">
        <w:rPr>
          <w:rFonts w:ascii="Times New Roman" w:eastAsia="Calibri" w:hAnsi="Times New Roman" w:cs="Times New Roman"/>
          <w:sz w:val="28"/>
          <w:szCs w:val="28"/>
        </w:rPr>
        <w:t xml:space="preserve">В Отделе обслуживания Центральной районной библиотеке по </w:t>
      </w:r>
      <w:r w:rsidRPr="00041095">
        <w:rPr>
          <w:rFonts w:ascii="Times New Roman" w:eastAsia="Calibri" w:hAnsi="Times New Roman" w:cs="Times New Roman"/>
          <w:iCs/>
          <w:sz w:val="28"/>
          <w:szCs w:val="28"/>
        </w:rPr>
        <w:t>борьбе с коррупцией</w:t>
      </w:r>
      <w:r w:rsidRPr="00041095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041095">
        <w:rPr>
          <w:rFonts w:ascii="Times New Roman" w:eastAsia="Calibri" w:hAnsi="Times New Roman" w:cs="Times New Roman"/>
          <w:sz w:val="28"/>
          <w:szCs w:val="28"/>
        </w:rPr>
        <w:t xml:space="preserve">14 ноября провели час информации на тему: </w:t>
      </w:r>
    </w:p>
    <w:p w:rsidR="00041095" w:rsidRPr="00041095" w:rsidRDefault="00041095" w:rsidP="00041095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41095">
        <w:rPr>
          <w:rFonts w:ascii="Times New Roman" w:eastAsia="Calibri" w:hAnsi="Times New Roman" w:cs="Times New Roman"/>
          <w:sz w:val="28"/>
          <w:szCs w:val="28"/>
        </w:rPr>
        <w:t xml:space="preserve">«Стоп коррупция!» На мероприятие были приглашены учащиеся 10 класса СОШ №1. Предметом обсуждения была тема коррупции, ее последствия и противодействие коррупционным преступлениям. В ходе мероприятия Зав. </w:t>
      </w:r>
      <w:proofErr w:type="spellStart"/>
      <w:r w:rsidRPr="00041095">
        <w:rPr>
          <w:rFonts w:ascii="Times New Roman" w:eastAsia="Calibri" w:hAnsi="Times New Roman" w:cs="Times New Roman"/>
          <w:sz w:val="28"/>
          <w:szCs w:val="28"/>
        </w:rPr>
        <w:t>Гастиева</w:t>
      </w:r>
      <w:proofErr w:type="spellEnd"/>
      <w:r w:rsidRPr="00041095">
        <w:rPr>
          <w:rFonts w:ascii="Times New Roman" w:eastAsia="Calibri" w:hAnsi="Times New Roman" w:cs="Times New Roman"/>
          <w:sz w:val="28"/>
          <w:szCs w:val="28"/>
        </w:rPr>
        <w:t xml:space="preserve"> Ж.М</w:t>
      </w:r>
      <w:r w:rsidR="00B80D69">
        <w:rPr>
          <w:rFonts w:ascii="Times New Roman" w:eastAsia="Calibri" w:hAnsi="Times New Roman" w:cs="Times New Roman"/>
          <w:sz w:val="28"/>
          <w:szCs w:val="28"/>
        </w:rPr>
        <w:t>.</w:t>
      </w:r>
      <w:r w:rsidRPr="00041095">
        <w:rPr>
          <w:rFonts w:ascii="Times New Roman" w:eastAsia="Calibri" w:hAnsi="Times New Roman" w:cs="Times New Roman"/>
          <w:sz w:val="28"/>
          <w:szCs w:val="28"/>
        </w:rPr>
        <w:t xml:space="preserve"> рассказала учащимся на то, что коррупция все глубже проникает в различные сферы нашей жизни, искажает экономическую политику и стратегию развития страны, ведет к прямому или косвенному хищению государственного бюджета, и государственной собственности. В заключении была проведена беседа: Что бы бороться с мошенничеством в современном обществе, необходимо начинать прежде всего с себя и требовать от окружающих устранения коррупционных проявлений.</w:t>
      </w:r>
    </w:p>
    <w:p w:rsidR="00041095" w:rsidRPr="00041095" w:rsidRDefault="00041095" w:rsidP="00041095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41095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0410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1095">
        <w:rPr>
          <w:rFonts w:ascii="Times New Roman" w:eastAsia="Calibri" w:hAnsi="Times New Roman" w:cs="Times New Roman"/>
          <w:sz w:val="28"/>
          <w:szCs w:val="28"/>
        </w:rPr>
        <w:t xml:space="preserve">углубление теоретического уровня познания как коррупция, причин возникновения, факторов, способствующих ее развитию. </w:t>
      </w:r>
    </w:p>
    <w:p w:rsidR="008445F5" w:rsidRPr="00891D9D" w:rsidRDefault="008445F5" w:rsidP="00891D9D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87B74" w:rsidRDefault="00487B74" w:rsidP="00487B74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87B74">
        <w:rPr>
          <w:rFonts w:ascii="Times New Roman" w:eastAsia="Calibri" w:hAnsi="Times New Roman" w:cs="Times New Roman"/>
          <w:sz w:val="28"/>
          <w:szCs w:val="28"/>
        </w:rPr>
        <w:t xml:space="preserve">Заведующая </w:t>
      </w:r>
      <w:proofErr w:type="spellStart"/>
      <w:r w:rsidRPr="00487B74">
        <w:rPr>
          <w:rFonts w:ascii="Times New Roman" w:eastAsia="Calibri" w:hAnsi="Times New Roman" w:cs="Times New Roman"/>
          <w:sz w:val="28"/>
          <w:szCs w:val="28"/>
        </w:rPr>
        <w:t>Бачи-Юртовской</w:t>
      </w:r>
      <w:proofErr w:type="spellEnd"/>
      <w:r w:rsidRPr="00487B74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библиотекой №1 провела беседу с читателями по противодействии коррупции «Единый день борьбы с коррупцией». В ходе беседы обсуждались такие вопросы как: «Какие ассоциации у вас со словом «коррупция?», «Как вы думаете, какие меры помогли бы нашему правительству бороться с коррупцией?».</w:t>
      </w:r>
    </w:p>
    <w:p w:rsidR="006372A9" w:rsidRDefault="00487B74" w:rsidP="00842E4C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87B74">
        <w:rPr>
          <w:rFonts w:ascii="Times New Roman" w:eastAsia="Calibri" w:hAnsi="Times New Roman" w:cs="Times New Roman"/>
          <w:sz w:val="28"/>
          <w:szCs w:val="28"/>
        </w:rPr>
        <w:lastRenderedPageBreak/>
        <w:t>Цель: создание условий для формирования у ребят антикоррупционного мировоззрения.</w:t>
      </w:r>
    </w:p>
    <w:p w:rsidR="006372A9" w:rsidRDefault="006372A9" w:rsidP="006372A9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0844" w:rsidRDefault="00550844" w:rsidP="00550844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50844">
        <w:rPr>
          <w:rFonts w:ascii="Times New Roman" w:eastAsia="Calibri" w:hAnsi="Times New Roman" w:cs="Times New Roman"/>
          <w:b/>
          <w:sz w:val="28"/>
          <w:szCs w:val="28"/>
        </w:rPr>
        <w:t>Мероприятие по профилактике экстремизма и терроризма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</w:t>
      </w:r>
      <w:r w:rsidRPr="00550844">
        <w:rPr>
          <w:rFonts w:ascii="Times New Roman" w:eastAsia="Calibri" w:hAnsi="Times New Roman" w:cs="Times New Roman"/>
          <w:sz w:val="28"/>
          <w:szCs w:val="28"/>
        </w:rPr>
        <w:t>В рамках антитеррористического воспитания работники библиотек провели следующие мероприятия:</w:t>
      </w:r>
    </w:p>
    <w:p w:rsidR="00A20F0E" w:rsidRPr="00A20F0E" w:rsidRDefault="00A20F0E" w:rsidP="00A20F0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мая </w:t>
      </w:r>
      <w:proofErr w:type="spellStart"/>
      <w:r w:rsidRPr="00A2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Майртупская</w:t>
      </w:r>
      <w:proofErr w:type="spellEnd"/>
      <w:r w:rsidRPr="00A2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 №1 провела беседу-круглый стол по профилактике экстремизма и терроризма совместно с СОШ №2.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мероприятие нацелено на формирование общественного мнения, направленного на создание атмосферы нетерпимости к проявлениям экстремистской идеологии. Расширить кругозор молодежи об экстремизме и терроризме, формировать гражданскую позицию.</w:t>
      </w:r>
    </w:p>
    <w:p w:rsidR="00A20F0E" w:rsidRDefault="00A20F0E" w:rsidP="00550844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0844" w:rsidRPr="00550844" w:rsidRDefault="00550844" w:rsidP="00550844">
      <w:pPr>
        <w:spacing w:after="0" w:line="276" w:lineRule="auto"/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  <w:r w:rsidRPr="00550844">
        <w:rPr>
          <w:rFonts w:ascii="Times New Roman" w:eastAsia="Calibri" w:hAnsi="Times New Roman" w:cs="Times New Roman"/>
          <w:iCs/>
          <w:sz w:val="28"/>
          <w:szCs w:val="28"/>
        </w:rPr>
        <w:t xml:space="preserve">19 </w:t>
      </w:r>
      <w:r w:rsidR="00987863" w:rsidRPr="00550844">
        <w:rPr>
          <w:rFonts w:ascii="Times New Roman" w:eastAsia="Calibri" w:hAnsi="Times New Roman" w:cs="Times New Roman"/>
          <w:iCs/>
          <w:sz w:val="28"/>
          <w:szCs w:val="28"/>
        </w:rPr>
        <w:t>июля в</w:t>
      </w:r>
      <w:r w:rsidRPr="00550844">
        <w:rPr>
          <w:rFonts w:ascii="Times New Roman" w:eastAsia="Calibri" w:hAnsi="Times New Roman" w:cs="Times New Roman"/>
          <w:iCs/>
          <w:sz w:val="28"/>
          <w:szCs w:val="28"/>
        </w:rPr>
        <w:t xml:space="preserve"> Центральной районной библиотеке с. Курчалой провели</w:t>
      </w:r>
      <w:r w:rsidRPr="00550844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</w:t>
      </w:r>
      <w:r w:rsidRPr="00550844">
        <w:rPr>
          <w:rFonts w:ascii="Times New Roman" w:eastAsia="Calibri" w:hAnsi="Times New Roman" w:cs="Times New Roman"/>
          <w:bCs/>
          <w:iCs/>
          <w:sz w:val="28"/>
          <w:szCs w:val="28"/>
        </w:rPr>
        <w:t>беседу</w:t>
      </w:r>
      <w:r w:rsidRPr="00550844">
        <w:rPr>
          <w:rFonts w:ascii="Times New Roman" w:eastAsia="Calibri" w:hAnsi="Times New Roman" w:cs="Times New Roman"/>
          <w:iCs/>
          <w:sz w:val="28"/>
          <w:szCs w:val="28"/>
        </w:rPr>
        <w:t> по противодействию терроризму на тему: «Мы против террора». В ходе беседы Заведующий отделом обслуживания Центральной районной библиотеки рассказала о значимости данной темы и, что необходимо всем вместе воспитывать чувства патриотизма, единства у подрастающего поколения и молодежи. Разговор шел о важности и значимости проблемы терроризма, о причинах, истории и последствиях терроризма, а также о действиях, которые должен предпринимать гражданин в случае возникновения террористических угроз. В ходе беседы были раскрыты понятия таких слов как: </w:t>
      </w:r>
      <w:r w:rsidRPr="00550844">
        <w:rPr>
          <w:rFonts w:ascii="Times New Roman" w:eastAsia="Calibri" w:hAnsi="Times New Roman" w:cs="Times New Roman"/>
          <w:bCs/>
          <w:iCs/>
          <w:sz w:val="28"/>
          <w:szCs w:val="28"/>
        </w:rPr>
        <w:t>«терроризм»,</w:t>
      </w:r>
      <w:r w:rsidRPr="00550844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550844">
        <w:rPr>
          <w:rFonts w:ascii="Times New Roman" w:eastAsia="Calibri" w:hAnsi="Times New Roman" w:cs="Times New Roman"/>
          <w:bCs/>
          <w:iCs/>
          <w:sz w:val="28"/>
          <w:szCs w:val="28"/>
        </w:rPr>
        <w:t>«теракт»</w:t>
      </w:r>
      <w:r w:rsidRPr="00550844">
        <w:rPr>
          <w:rFonts w:ascii="Times New Roman" w:eastAsia="Calibri" w:hAnsi="Times New Roman" w:cs="Times New Roman"/>
          <w:iCs/>
          <w:sz w:val="28"/>
          <w:szCs w:val="28"/>
        </w:rPr>
        <w:t> и причины, порождающие желание совершать террористические акты.</w:t>
      </w:r>
    </w:p>
    <w:p w:rsidR="00550844" w:rsidRPr="00550844" w:rsidRDefault="00550844" w:rsidP="00550844">
      <w:pPr>
        <w:spacing w:after="0" w:line="276" w:lineRule="auto"/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  <w:r w:rsidRPr="00550844">
        <w:rPr>
          <w:rFonts w:ascii="Times New Roman" w:eastAsia="Calibri" w:hAnsi="Times New Roman" w:cs="Times New Roman"/>
          <w:iCs/>
          <w:sz w:val="28"/>
          <w:szCs w:val="28"/>
        </w:rPr>
        <w:t>Цель: Духовно-нравственное воспитание подрастающего поколения, направленных на профилактику терроризма.</w:t>
      </w:r>
    </w:p>
    <w:p w:rsidR="00550844" w:rsidRPr="00550844" w:rsidRDefault="00550844" w:rsidP="00550844">
      <w:pPr>
        <w:spacing w:after="0" w:line="276" w:lineRule="auto"/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0844" w:rsidRPr="00550844" w:rsidRDefault="00550844" w:rsidP="00550844">
      <w:pPr>
        <w:spacing w:after="0" w:line="276" w:lineRule="auto"/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  <w:r w:rsidRPr="00550844">
        <w:rPr>
          <w:rFonts w:ascii="Times New Roman" w:eastAsia="Calibri" w:hAnsi="Times New Roman" w:cs="Times New Roman"/>
          <w:iCs/>
          <w:sz w:val="28"/>
          <w:szCs w:val="28"/>
        </w:rPr>
        <w:t xml:space="preserve">3 сентября в </w:t>
      </w:r>
      <w:proofErr w:type="spellStart"/>
      <w:r w:rsidRPr="00550844">
        <w:rPr>
          <w:rFonts w:ascii="Times New Roman" w:eastAsia="Calibri" w:hAnsi="Times New Roman" w:cs="Times New Roman"/>
          <w:iCs/>
          <w:sz w:val="28"/>
          <w:szCs w:val="28"/>
        </w:rPr>
        <w:t>Гелдаганской</w:t>
      </w:r>
      <w:proofErr w:type="spellEnd"/>
      <w:r w:rsidRPr="00550844">
        <w:rPr>
          <w:rFonts w:ascii="Times New Roman" w:eastAsia="Calibri" w:hAnsi="Times New Roman" w:cs="Times New Roman"/>
          <w:iCs/>
          <w:sz w:val="28"/>
          <w:szCs w:val="28"/>
        </w:rPr>
        <w:t xml:space="preserve"> сельской библиотеке была оформлена книжная выставка ко дню солидарности в борьбе с терроризмом.</w:t>
      </w:r>
    </w:p>
    <w:p w:rsidR="00550844" w:rsidRPr="00550844" w:rsidRDefault="00550844" w:rsidP="00550844">
      <w:pPr>
        <w:spacing w:after="0" w:line="276" w:lineRule="auto"/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  <w:r w:rsidRPr="00550844">
        <w:rPr>
          <w:rFonts w:ascii="Times New Roman" w:eastAsia="Calibri" w:hAnsi="Times New Roman" w:cs="Times New Roman"/>
          <w:iCs/>
          <w:sz w:val="28"/>
          <w:szCs w:val="28"/>
        </w:rPr>
        <w:t>Библиотекарь рассказала детям о проблеме терроризма в современном обществе о причинах, истории и последствиях терроризма.</w:t>
      </w:r>
    </w:p>
    <w:p w:rsidR="00550844" w:rsidRPr="00550844" w:rsidRDefault="00782DC9" w:rsidP="00550844">
      <w:pPr>
        <w:spacing w:after="0" w:line="276" w:lineRule="auto"/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550844" w:rsidRPr="00550844" w:rsidRDefault="00550844" w:rsidP="00550844">
      <w:pPr>
        <w:spacing w:after="0" w:line="276" w:lineRule="auto"/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  <w:r w:rsidRPr="00550844">
        <w:rPr>
          <w:rFonts w:ascii="Times New Roman" w:eastAsia="Calibri" w:hAnsi="Times New Roman" w:cs="Times New Roman"/>
          <w:iCs/>
          <w:sz w:val="28"/>
          <w:szCs w:val="28"/>
        </w:rPr>
        <w:t>03 сентября ко дню солидарности в борьбе с терроризмом в Детской библиотеке оформили книжную выставку: «Мы помним»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0844">
        <w:rPr>
          <w:rFonts w:ascii="Times New Roman" w:eastAsia="Calibri" w:hAnsi="Times New Roman" w:cs="Times New Roman"/>
          <w:iCs/>
          <w:sz w:val="28"/>
          <w:szCs w:val="28"/>
        </w:rPr>
        <w:t>Сегодня наибольшую реальную угрозу для общества представляет терроризм, стремительный рост которого приносит страдания и гибель большому количеству людей.</w:t>
      </w:r>
    </w:p>
    <w:p w:rsidR="00550844" w:rsidRPr="00550844" w:rsidRDefault="00550844" w:rsidP="00A20F0E">
      <w:pPr>
        <w:spacing w:after="0" w:line="276" w:lineRule="auto"/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  <w:r w:rsidRPr="0055084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Цель: формирование духовно-нравственных ценностей у учащихся; дать понятия о до</w:t>
      </w:r>
      <w:r w:rsidR="00A20F0E">
        <w:rPr>
          <w:rFonts w:ascii="Times New Roman" w:eastAsia="Calibri" w:hAnsi="Times New Roman" w:cs="Times New Roman"/>
          <w:iCs/>
          <w:sz w:val="28"/>
          <w:szCs w:val="28"/>
        </w:rPr>
        <w:t>бре и зле, сущности милосердия.</w:t>
      </w:r>
    </w:p>
    <w:p w:rsidR="0096063F" w:rsidRDefault="0096063F" w:rsidP="0096063F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0844" w:rsidRPr="00550844" w:rsidRDefault="00550844" w:rsidP="00550844">
      <w:pPr>
        <w:spacing w:after="0" w:line="276" w:lineRule="auto"/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  <w:r w:rsidRPr="00550844">
        <w:rPr>
          <w:rFonts w:ascii="Times New Roman" w:eastAsia="Calibri" w:hAnsi="Times New Roman" w:cs="Times New Roman"/>
          <w:iCs/>
          <w:sz w:val="28"/>
          <w:szCs w:val="28"/>
        </w:rPr>
        <w:t xml:space="preserve">3 сентября в </w:t>
      </w:r>
      <w:proofErr w:type="spellStart"/>
      <w:r w:rsidRPr="00550844">
        <w:rPr>
          <w:rFonts w:ascii="Times New Roman" w:eastAsia="Calibri" w:hAnsi="Times New Roman" w:cs="Times New Roman"/>
          <w:iCs/>
          <w:sz w:val="28"/>
          <w:szCs w:val="28"/>
        </w:rPr>
        <w:t>Регитинской</w:t>
      </w:r>
      <w:proofErr w:type="spellEnd"/>
      <w:r w:rsidRPr="00550844">
        <w:rPr>
          <w:rFonts w:ascii="Times New Roman" w:eastAsia="Calibri" w:hAnsi="Times New Roman" w:cs="Times New Roman"/>
          <w:iCs/>
          <w:sz w:val="28"/>
          <w:szCs w:val="28"/>
        </w:rPr>
        <w:t xml:space="preserve"> сельской библиотеке прошла беседа ко дню солидарности в борьбе с терроризмом.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0844">
        <w:rPr>
          <w:rFonts w:ascii="Times New Roman" w:eastAsia="Calibri" w:hAnsi="Times New Roman" w:cs="Times New Roman"/>
          <w:iCs/>
          <w:sz w:val="28"/>
          <w:szCs w:val="28"/>
        </w:rPr>
        <w:t>Терроризм – это тяжкое преступление, когда организованная группа людей стремится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становятся невинные люди, среди которых есть и дети.</w:t>
      </w:r>
    </w:p>
    <w:p w:rsidR="00550844" w:rsidRPr="00550844" w:rsidRDefault="00550844" w:rsidP="00550844">
      <w:pPr>
        <w:spacing w:after="0" w:line="276" w:lineRule="auto"/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  <w:r w:rsidRPr="00550844">
        <w:rPr>
          <w:rFonts w:ascii="Times New Roman" w:eastAsia="Calibri" w:hAnsi="Times New Roman" w:cs="Times New Roman"/>
          <w:iCs/>
          <w:sz w:val="28"/>
          <w:szCs w:val="28"/>
        </w:rPr>
        <w:t>Цель: сформировать у читателей представление о терроризме, акцентировать внимание воспитанников на необходимости проявления бдительности с целью профилактики совершения террористических актов.</w:t>
      </w:r>
    </w:p>
    <w:p w:rsidR="00550844" w:rsidRPr="00550844" w:rsidRDefault="00550844" w:rsidP="00550844">
      <w:pPr>
        <w:spacing w:after="0" w:line="276" w:lineRule="auto"/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0844" w:rsidRPr="00550844" w:rsidRDefault="00550844" w:rsidP="00550844">
      <w:pPr>
        <w:spacing w:after="0" w:line="276" w:lineRule="auto"/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  <w:r w:rsidRPr="00550844">
        <w:rPr>
          <w:rFonts w:ascii="Times New Roman" w:eastAsia="Calibri" w:hAnsi="Times New Roman" w:cs="Times New Roman"/>
          <w:iCs/>
          <w:sz w:val="28"/>
          <w:szCs w:val="28"/>
        </w:rPr>
        <w:t xml:space="preserve">4 сентября в Центральной районной библиотеке провели выставку - обзор по ко дню солидарности в борьбе с терроризмом на тему: «Терроризм угроза обществу» В мероприятии принимали участие учащиеся СОШ №1 с. Курчалой. Мероприятию провела Зав. Отдела обслуживания </w:t>
      </w:r>
      <w:proofErr w:type="spellStart"/>
      <w:r w:rsidRPr="00550844">
        <w:rPr>
          <w:rFonts w:ascii="Times New Roman" w:eastAsia="Calibri" w:hAnsi="Times New Roman" w:cs="Times New Roman"/>
          <w:iCs/>
          <w:sz w:val="28"/>
          <w:szCs w:val="28"/>
        </w:rPr>
        <w:t>Гастиева</w:t>
      </w:r>
      <w:proofErr w:type="spellEnd"/>
      <w:r w:rsidRPr="00550844">
        <w:rPr>
          <w:rFonts w:ascii="Times New Roman" w:eastAsia="Calibri" w:hAnsi="Times New Roman" w:cs="Times New Roman"/>
          <w:iCs/>
          <w:sz w:val="28"/>
          <w:szCs w:val="28"/>
        </w:rPr>
        <w:t xml:space="preserve"> Ж.М. в своей речи она рассказала, что заблуждение ваххабитов – это бедствия, которые обрушились на ислам, они пролили много крови, ограбили много чужого имущества, распространили зло и насилие, которые коснулись всех. Для ваххабитов приоритетом является достижение власти, а религия выступает лишь как мето</w:t>
      </w:r>
      <w:r w:rsidR="0026277F">
        <w:rPr>
          <w:rFonts w:ascii="Times New Roman" w:eastAsia="Calibri" w:hAnsi="Times New Roman" w:cs="Times New Roman"/>
          <w:iCs/>
          <w:sz w:val="28"/>
          <w:szCs w:val="28"/>
        </w:rPr>
        <w:t xml:space="preserve">д на пути к цели. </w:t>
      </w:r>
      <w:r w:rsidRPr="00550844">
        <w:rPr>
          <w:rFonts w:ascii="Times New Roman" w:eastAsia="Calibri" w:hAnsi="Times New Roman" w:cs="Times New Roman"/>
          <w:iCs/>
          <w:sz w:val="28"/>
          <w:szCs w:val="28"/>
        </w:rPr>
        <w:t xml:space="preserve">Пусть Всевышний Аллах наставит нас на путь истины и убережет от заблуждений в вере! терроризм стал явью наших дней, поэтому призываем Вас быть пристально бдительным. Сегодня наибольшую реальную угрозу для общества представляет терроризм, стремительный рост которого приносит страдания и гибель большому количеству людей. </w:t>
      </w:r>
    </w:p>
    <w:p w:rsidR="00550844" w:rsidRDefault="00550844" w:rsidP="00550844">
      <w:pPr>
        <w:spacing w:after="0" w:line="276" w:lineRule="auto"/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  <w:r w:rsidRPr="00550844">
        <w:rPr>
          <w:rFonts w:ascii="Times New Roman" w:eastAsia="Calibri" w:hAnsi="Times New Roman" w:cs="Times New Roman"/>
          <w:iCs/>
          <w:sz w:val="28"/>
          <w:szCs w:val="28"/>
        </w:rPr>
        <w:t xml:space="preserve">Цель: Профилактика терроризма и экстремизма, формирование общественного сознания подрастающего поколения. </w:t>
      </w:r>
    </w:p>
    <w:p w:rsidR="00EA14BA" w:rsidRDefault="00EA14BA" w:rsidP="00550844">
      <w:pPr>
        <w:spacing w:after="0" w:line="276" w:lineRule="auto"/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6277F" w:rsidRDefault="00EA14BA" w:rsidP="0026277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A14B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EA14BA">
        <w:rPr>
          <w:rFonts w:ascii="Times New Roman" w:eastAsia="Calibri" w:hAnsi="Times New Roman" w:cs="Times New Roman"/>
          <w:sz w:val="28"/>
          <w:szCs w:val="28"/>
        </w:rPr>
        <w:t>Хиди</w:t>
      </w:r>
      <w:proofErr w:type="spellEnd"/>
      <w:r w:rsidRPr="00EA14BA">
        <w:rPr>
          <w:rFonts w:ascii="Times New Roman" w:eastAsia="Calibri" w:hAnsi="Times New Roman" w:cs="Times New Roman"/>
          <w:sz w:val="28"/>
          <w:szCs w:val="28"/>
        </w:rPr>
        <w:t xml:space="preserve">-хуторской сельской библиотеке оформлена книжная выставка </w:t>
      </w:r>
      <w:r w:rsidR="0026277F">
        <w:rPr>
          <w:rFonts w:ascii="Times New Roman" w:eastAsia="Calibri" w:hAnsi="Times New Roman" w:cs="Times New Roman"/>
          <w:sz w:val="28"/>
          <w:szCs w:val="28"/>
        </w:rPr>
        <w:t>против ваххабизма и терроризма.</w:t>
      </w:r>
    </w:p>
    <w:p w:rsidR="00EA14BA" w:rsidRDefault="00EA14BA" w:rsidP="0026277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A14BA">
        <w:rPr>
          <w:rFonts w:ascii="Times New Roman" w:eastAsia="Calibri" w:hAnsi="Times New Roman" w:cs="Times New Roman"/>
          <w:sz w:val="28"/>
          <w:szCs w:val="28"/>
        </w:rPr>
        <w:t>Цель выставки: Воспитания умение сопереживать чувствовать сопричастность к глобальным проблемам современного мира. Актуализировать проблему террора, дать знания о природе террора, об истории его существования. Рассказала детям о терроризме ваххабизма если человек подрывает себя, если человек убивает себя, то это является в исламе грехом, потому что этот мир у нас не зак</w:t>
      </w:r>
      <w:r w:rsidR="00782DC9">
        <w:rPr>
          <w:rFonts w:ascii="Times New Roman" w:eastAsia="Calibri" w:hAnsi="Times New Roman" w:cs="Times New Roman"/>
          <w:sz w:val="28"/>
          <w:szCs w:val="28"/>
        </w:rPr>
        <w:t xml:space="preserve">анчивается, когда из тем уходит </w:t>
      </w:r>
      <w:r w:rsidRPr="00EA14BA">
        <w:rPr>
          <w:rFonts w:ascii="Times New Roman" w:eastAsia="Calibri" w:hAnsi="Times New Roman" w:cs="Times New Roman"/>
          <w:sz w:val="28"/>
          <w:szCs w:val="28"/>
        </w:rPr>
        <w:t xml:space="preserve">душа, то мы, согласно предписаниям Корана, переходим в мир вечности. И </w:t>
      </w:r>
      <w:r w:rsidRPr="00EA14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мы будем держать ответ за любые дело и слово. Мы можем четко сказать, что ислам борется любыми проявлениями террора несправедливости, убийства, а также с другими пороками алкоголизма и наркомании.   </w:t>
      </w:r>
    </w:p>
    <w:p w:rsidR="0026277F" w:rsidRPr="004D6279" w:rsidRDefault="0026277F" w:rsidP="004D6279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279" w:rsidRPr="004D6279" w:rsidRDefault="004D6279" w:rsidP="004D6279">
      <w:pPr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6279">
        <w:rPr>
          <w:rFonts w:ascii="Times New Roman" w:eastAsia="Calibri" w:hAnsi="Times New Roman" w:cs="Times New Roman"/>
          <w:b/>
          <w:i/>
          <w:sz w:val="28"/>
          <w:szCs w:val="28"/>
        </w:rPr>
        <w:t>ЭКОЛОГИЧЕСКОЕ ПРОСВЕЩЕНИЕ.</w:t>
      </w:r>
    </w:p>
    <w:p w:rsidR="0026277F" w:rsidRDefault="0026277F" w:rsidP="004D627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D6279">
        <w:rPr>
          <w:rFonts w:ascii="Times New Roman" w:eastAsia="Calibri" w:hAnsi="Times New Roman" w:cs="Times New Roman"/>
          <w:sz w:val="28"/>
          <w:szCs w:val="28"/>
        </w:rPr>
        <w:t>Экологическое просвещение читателей – одно из приоритетных направлений</w:t>
      </w:r>
      <w:r w:rsidR="004D6279" w:rsidRPr="004D6279">
        <w:rPr>
          <w:rFonts w:ascii="Times New Roman" w:hAnsi="Times New Roman" w:cs="Times New Roman"/>
          <w:sz w:val="28"/>
          <w:szCs w:val="28"/>
        </w:rPr>
        <w:t xml:space="preserve"> </w:t>
      </w:r>
      <w:r w:rsidR="004D6279" w:rsidRPr="004D6279">
        <w:rPr>
          <w:rFonts w:ascii="Times New Roman" w:eastAsia="Calibri" w:hAnsi="Times New Roman" w:cs="Times New Roman"/>
          <w:sz w:val="28"/>
          <w:szCs w:val="28"/>
        </w:rPr>
        <w:t xml:space="preserve">В условиях нарастающего экологического кризиса первостепенное значение приобретает непрерывное экологическое образование, просвещение и воспитание всех групп населения, и особенно молодежи, так как именно ей принадлежит будущее. Ежегодно, в рамках акции «Экология и культура – будущее России» многие жители района, в том числе и библиотекари, участвовали в мероприятиях по озеленению и благоустройству территорий: побелке и посадке деревьев, цветов.    Кругом стало чище. Хотя гораздо важнее незримый результат: чтобы люди осознали: сберечь природу и свою планету способны только мы сами. </w:t>
      </w:r>
    </w:p>
    <w:p w:rsidR="00034EEF" w:rsidRDefault="00034EEF" w:rsidP="00034EE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34EEF" w:rsidRDefault="00034EEF" w:rsidP="00034EE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 мая в Центральной районной библиотеке провели э</w:t>
      </w:r>
      <w:r w:rsidRPr="00034EEF">
        <w:rPr>
          <w:rFonts w:ascii="Times New Roman" w:eastAsia="Calibri" w:hAnsi="Times New Roman" w:cs="Times New Roman"/>
          <w:sz w:val="28"/>
          <w:szCs w:val="28"/>
        </w:rPr>
        <w:t>кологический час «Природа и мы»</w:t>
      </w:r>
    </w:p>
    <w:p w:rsidR="00034EEF" w:rsidRDefault="00034EEF" w:rsidP="00034EE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34EEF">
        <w:rPr>
          <w:rFonts w:ascii="Times New Roman" w:eastAsia="Calibri" w:hAnsi="Times New Roman" w:cs="Times New Roman"/>
          <w:sz w:val="28"/>
          <w:szCs w:val="28"/>
        </w:rPr>
        <w:t>В целях воспитания чувства любви к природе, уваже</w:t>
      </w:r>
      <w:r>
        <w:rPr>
          <w:rFonts w:ascii="Times New Roman" w:eastAsia="Calibri" w:hAnsi="Times New Roman" w:cs="Times New Roman"/>
          <w:sz w:val="28"/>
          <w:szCs w:val="28"/>
        </w:rPr>
        <w:t>ния ко всему живому в районной библиотеке</w:t>
      </w:r>
      <w:r w:rsidRPr="00034EEF">
        <w:rPr>
          <w:rFonts w:ascii="Times New Roman" w:eastAsia="Calibri" w:hAnsi="Times New Roman" w:cs="Times New Roman"/>
          <w:sz w:val="28"/>
          <w:szCs w:val="28"/>
        </w:rPr>
        <w:t xml:space="preserve"> прошел экологический час «Природа и мы». В ходе меро</w:t>
      </w:r>
      <w:r>
        <w:rPr>
          <w:rFonts w:ascii="Times New Roman" w:eastAsia="Calibri" w:hAnsi="Times New Roman" w:cs="Times New Roman"/>
          <w:sz w:val="28"/>
          <w:szCs w:val="28"/>
        </w:rPr>
        <w:t>приятия библиотекарь</w:t>
      </w:r>
      <w:r w:rsidRPr="00034EEF">
        <w:rPr>
          <w:rFonts w:ascii="Times New Roman" w:eastAsia="Calibri" w:hAnsi="Times New Roman" w:cs="Times New Roman"/>
          <w:sz w:val="28"/>
          <w:szCs w:val="28"/>
        </w:rPr>
        <w:t>, рассказала ребятам о том, какие животные, птицы и растения, в том числе в Чеченской Республике охраняются Красной книгой, что такое Красная книга, почему возникла необходимость в ее создании. Юные читатели с удовольствием поучаствовали в мини-викторине «Живая природа», знакомились с книгами, представленными на книжной выставке «Человек и природа».</w:t>
      </w:r>
    </w:p>
    <w:p w:rsidR="00C1251A" w:rsidRDefault="00C1251A" w:rsidP="00034EE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C1251A" w:rsidRPr="00C1251A" w:rsidRDefault="00C1251A" w:rsidP="00C1251A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1251A">
        <w:rPr>
          <w:rFonts w:ascii="Times New Roman" w:eastAsia="Calibri" w:hAnsi="Times New Roman" w:cs="Times New Roman"/>
          <w:sz w:val="28"/>
          <w:szCs w:val="28"/>
        </w:rPr>
        <w:t xml:space="preserve">3 июля в </w:t>
      </w:r>
      <w:proofErr w:type="spellStart"/>
      <w:r w:rsidRPr="00C1251A">
        <w:rPr>
          <w:rFonts w:ascii="Times New Roman" w:eastAsia="Calibri" w:hAnsi="Times New Roman" w:cs="Times New Roman"/>
          <w:sz w:val="28"/>
          <w:szCs w:val="28"/>
        </w:rPr>
        <w:t>Гелдаганской</w:t>
      </w:r>
      <w:proofErr w:type="spellEnd"/>
      <w:r w:rsidRPr="00C1251A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прошел конкурс рисунков «Люби и береги природу»</w:t>
      </w:r>
    </w:p>
    <w:p w:rsidR="00C1251A" w:rsidRDefault="00C1251A" w:rsidP="00C125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1251A">
        <w:rPr>
          <w:rFonts w:ascii="Times New Roman" w:eastAsia="Calibri" w:hAnsi="Times New Roman" w:cs="Times New Roman"/>
          <w:sz w:val="28"/>
          <w:szCs w:val="28"/>
        </w:rPr>
        <w:t xml:space="preserve">В конкурсе приняли участие учащиеся 3-5 </w:t>
      </w:r>
      <w:proofErr w:type="spellStart"/>
      <w:r w:rsidRPr="00C1251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C1251A">
        <w:rPr>
          <w:rFonts w:ascii="Times New Roman" w:eastAsia="Calibri" w:hAnsi="Times New Roman" w:cs="Times New Roman"/>
          <w:sz w:val="28"/>
          <w:szCs w:val="28"/>
        </w:rPr>
        <w:t>. Дети с большим интересом рисовали картинки.</w:t>
      </w:r>
    </w:p>
    <w:p w:rsidR="00C1251A" w:rsidRDefault="00C1251A" w:rsidP="00C125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1251A">
        <w:rPr>
          <w:rFonts w:ascii="Times New Roman" w:eastAsia="Calibri" w:hAnsi="Times New Roman" w:cs="Times New Roman"/>
          <w:sz w:val="28"/>
          <w:szCs w:val="28"/>
        </w:rPr>
        <w:t>Цель: воспитание экологической культуры поведения человека как вести общий культуры взаимоотношений людей друг с другом и отношения человека к природе.</w:t>
      </w:r>
    </w:p>
    <w:p w:rsidR="00C1251A" w:rsidRDefault="00C1251A" w:rsidP="00C125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2FFB" w:rsidRPr="003B2FFB" w:rsidRDefault="003B2FFB" w:rsidP="003B2FF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B2FFB">
        <w:rPr>
          <w:rFonts w:ascii="Times New Roman" w:eastAsia="Calibri" w:hAnsi="Times New Roman" w:cs="Times New Roman"/>
          <w:sz w:val="28"/>
          <w:szCs w:val="28"/>
        </w:rPr>
        <w:t xml:space="preserve">7 сентября в </w:t>
      </w:r>
      <w:proofErr w:type="spellStart"/>
      <w:r w:rsidRPr="003B2FFB">
        <w:rPr>
          <w:rFonts w:ascii="Times New Roman" w:eastAsia="Calibri" w:hAnsi="Times New Roman" w:cs="Times New Roman"/>
          <w:sz w:val="28"/>
          <w:szCs w:val="28"/>
        </w:rPr>
        <w:t>Джугуртинской</w:t>
      </w:r>
      <w:proofErr w:type="spellEnd"/>
      <w:r w:rsidRPr="003B2FFB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прошла беседа ко всемирному дню защиты животных.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2FFB">
        <w:rPr>
          <w:rFonts w:ascii="Times New Roman" w:eastAsia="Calibri" w:hAnsi="Times New Roman" w:cs="Times New Roman"/>
          <w:sz w:val="28"/>
          <w:szCs w:val="28"/>
        </w:rPr>
        <w:t xml:space="preserve">Заведующая библиотекой рассказала ребятам о зверятах, дети в свою очередь прочли стихи. Также библиотекарь </w:t>
      </w:r>
      <w:r w:rsidRPr="003B2FFB">
        <w:rPr>
          <w:rFonts w:ascii="Times New Roman" w:eastAsia="Calibri" w:hAnsi="Times New Roman" w:cs="Times New Roman"/>
          <w:sz w:val="28"/>
          <w:szCs w:val="28"/>
        </w:rPr>
        <w:lastRenderedPageBreak/>
        <w:t>помогла детям с помощью книг погрузиться в мир животных, помогла раскрыть многие тайны.</w:t>
      </w:r>
    </w:p>
    <w:p w:rsidR="003B2FFB" w:rsidRDefault="003B2FFB" w:rsidP="003B2FFB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875" w:rsidRDefault="00C1251A" w:rsidP="00C125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1251A" w:rsidRDefault="00381875" w:rsidP="00C125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34EEF">
        <w:rPr>
          <w:rFonts w:ascii="Times New Roman" w:eastAsia="Calibri" w:hAnsi="Times New Roman" w:cs="Times New Roman"/>
          <w:sz w:val="28"/>
          <w:szCs w:val="28"/>
        </w:rPr>
        <w:t xml:space="preserve">16 сентября </w:t>
      </w:r>
      <w:proofErr w:type="spellStart"/>
      <w:r w:rsidR="00034EEF">
        <w:rPr>
          <w:rFonts w:ascii="Times New Roman" w:eastAsia="Calibri" w:hAnsi="Times New Roman" w:cs="Times New Roman"/>
          <w:sz w:val="28"/>
          <w:szCs w:val="28"/>
        </w:rPr>
        <w:t>Курчалоевская</w:t>
      </w:r>
      <w:proofErr w:type="spellEnd"/>
      <w:r w:rsidR="00034EEF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034EEF" w:rsidRPr="00034EEF">
        <w:rPr>
          <w:rFonts w:ascii="Times New Roman" w:eastAsia="Calibri" w:hAnsi="Times New Roman" w:cs="Times New Roman"/>
          <w:sz w:val="28"/>
          <w:szCs w:val="28"/>
        </w:rPr>
        <w:t>етская библиотека провела эколог</w:t>
      </w:r>
      <w:r w:rsidR="00034EEF">
        <w:rPr>
          <w:rFonts w:ascii="Times New Roman" w:eastAsia="Calibri" w:hAnsi="Times New Roman" w:cs="Times New Roman"/>
          <w:sz w:val="28"/>
          <w:szCs w:val="28"/>
        </w:rPr>
        <w:t xml:space="preserve">ический урок </w:t>
      </w:r>
      <w:r w:rsidR="00034EEF" w:rsidRPr="00034EEF">
        <w:rPr>
          <w:rFonts w:ascii="Times New Roman" w:eastAsia="Calibri" w:hAnsi="Times New Roman" w:cs="Times New Roman"/>
          <w:sz w:val="28"/>
          <w:szCs w:val="28"/>
        </w:rPr>
        <w:t xml:space="preserve">«Пернатые ждут помощи от друзей». Библиотекарь рассказала детям о различных видах птиц нашей местности, характерные особенности их внешнего вида и поведения, о том, какие птицы зимой улетают в теплые </w:t>
      </w:r>
    </w:p>
    <w:p w:rsidR="00034EEF" w:rsidRDefault="00034EEF" w:rsidP="00C125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4EEF">
        <w:rPr>
          <w:rFonts w:ascii="Times New Roman" w:eastAsia="Calibri" w:hAnsi="Times New Roman" w:cs="Times New Roman"/>
          <w:sz w:val="28"/>
          <w:szCs w:val="28"/>
        </w:rPr>
        <w:t>края</w:t>
      </w:r>
      <w:proofErr w:type="gramEnd"/>
      <w:r w:rsidRPr="00034EEF">
        <w:rPr>
          <w:rFonts w:ascii="Times New Roman" w:eastAsia="Calibri" w:hAnsi="Times New Roman" w:cs="Times New Roman"/>
          <w:sz w:val="28"/>
          <w:szCs w:val="28"/>
        </w:rPr>
        <w:t xml:space="preserve">, а какие остаются зимовать. Чтобы поддержать птиц зимой, дети, при помощи взрослых изготовили кормушки, раскрасили их и подсыпали в них корм, испытывая радость от осознания того, что они спасают птиц от холода и голода в это трудно для птиц время. </w:t>
      </w:r>
    </w:p>
    <w:p w:rsidR="00C1251A" w:rsidRDefault="00C1251A" w:rsidP="00034EE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B2FFB" w:rsidRDefault="00034EEF" w:rsidP="00C1251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 октября заведующая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Регитинской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библиотеки, </w:t>
      </w:r>
      <w:r w:rsidRPr="00034EEF">
        <w:rPr>
          <w:rFonts w:ascii="Times New Roman" w:eastAsia="Calibri" w:hAnsi="Times New Roman" w:cs="Times New Roman"/>
          <w:sz w:val="28"/>
          <w:szCs w:val="28"/>
        </w:rPr>
        <w:t xml:space="preserve">провела час информации «Кто живет в лесу?» для учащихся начальных классов.  Библиотекарь рассказала об обитателях леса, научила детей различать животных по внешним признакам. </w:t>
      </w:r>
    </w:p>
    <w:p w:rsidR="00034EEF" w:rsidRDefault="00034EEF" w:rsidP="00C1251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34E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251A" w:rsidRDefault="00C1251A" w:rsidP="00C1251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A68A6" w:rsidRDefault="007A68A6" w:rsidP="007A68A6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68A6">
        <w:rPr>
          <w:rFonts w:ascii="Times New Roman" w:eastAsia="Calibri" w:hAnsi="Times New Roman" w:cs="Times New Roman"/>
          <w:b/>
          <w:i/>
          <w:sz w:val="28"/>
          <w:szCs w:val="28"/>
        </w:rPr>
        <w:t>ПРОПАГАНДА ЗДОРОВОГО ОБРАЗА ЖИЗНИ.</w:t>
      </w:r>
    </w:p>
    <w:p w:rsidR="007A68A6" w:rsidRDefault="007A68A6" w:rsidP="007A68A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A68A6" w:rsidRDefault="007A68A6" w:rsidP="007A68A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A68A6">
        <w:rPr>
          <w:rFonts w:ascii="Times New Roman" w:eastAsia="Calibri" w:hAnsi="Times New Roman" w:cs="Times New Roman"/>
          <w:sz w:val="28"/>
          <w:szCs w:val="28"/>
        </w:rPr>
        <w:t>Здоровье человека является важнейшей ценностью жизни и зависит от множества факто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ров. В формировании у молодежи </w:t>
      </w:r>
      <w:r w:rsidRPr="007A68A6">
        <w:rPr>
          <w:rFonts w:ascii="Times New Roman" w:eastAsia="Calibri" w:hAnsi="Times New Roman" w:cs="Times New Roman"/>
          <w:sz w:val="28"/>
          <w:szCs w:val="28"/>
        </w:rPr>
        <w:t>здорового поведения и воспитание потребности в здоровом образе жизни, большая роль принадлежит библиотекам.</w:t>
      </w:r>
    </w:p>
    <w:p w:rsidR="0029363D" w:rsidRPr="0029363D" w:rsidRDefault="0029363D" w:rsidP="0029363D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 апреля </w:t>
      </w:r>
      <w:r w:rsidRPr="0029363D">
        <w:rPr>
          <w:rFonts w:ascii="Times New Roman" w:eastAsia="Calibri" w:hAnsi="Times New Roman" w:cs="Times New Roman"/>
          <w:sz w:val="28"/>
          <w:szCs w:val="28"/>
        </w:rPr>
        <w:t xml:space="preserve">в Центральной районной библиотеке провели обзор литературы Всемирному дню здоровья по медицине на тему: «К здоровью с книгой». </w:t>
      </w:r>
      <w:r w:rsidRPr="0029363D">
        <w:rPr>
          <w:rFonts w:ascii="Times New Roman" w:eastAsia="Calibri" w:hAnsi="Times New Roman" w:cs="Times New Roman"/>
          <w:sz w:val="28"/>
          <w:szCs w:val="28"/>
        </w:rPr>
        <w:tab/>
        <w:t>Заведующая Отдела обслуживания Центральной районной библиотеки рассказывала участникам о празднике, когда зародилась, как бережно нужно относится к своему здоровью. Что хорошее здоровье это самое ценное, что может быть у каждого человека.</w:t>
      </w:r>
    </w:p>
    <w:p w:rsidR="0029363D" w:rsidRPr="0029363D" w:rsidRDefault="0029363D" w:rsidP="0029363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9363D">
        <w:rPr>
          <w:rFonts w:ascii="Times New Roman" w:eastAsia="Calibri" w:hAnsi="Times New Roman" w:cs="Times New Roman"/>
          <w:sz w:val="28"/>
          <w:szCs w:val="28"/>
        </w:rPr>
        <w:t xml:space="preserve">Цель: привлечь внимание, прежде всего учащихся для того, чтобы они задумались, насколько важно и ценно здоровье и как нужно себя вести, чтобы сохранить его не только себе, но и окружающим.  </w:t>
      </w:r>
    </w:p>
    <w:p w:rsidR="007A68A6" w:rsidRPr="007A68A6" w:rsidRDefault="007A68A6" w:rsidP="007A68A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B2FFB" w:rsidRDefault="0029363D" w:rsidP="00842E4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9363D">
        <w:rPr>
          <w:rFonts w:ascii="Times New Roman" w:eastAsia="Calibri" w:hAnsi="Times New Roman" w:cs="Times New Roman"/>
          <w:sz w:val="28"/>
          <w:szCs w:val="28"/>
        </w:rPr>
        <w:t>8 апреля в сельской библиотеке с.</w:t>
      </w:r>
      <w:r w:rsidR="000F5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363D">
        <w:rPr>
          <w:rFonts w:ascii="Times New Roman" w:eastAsia="Calibri" w:hAnsi="Times New Roman" w:cs="Times New Roman"/>
          <w:sz w:val="28"/>
          <w:szCs w:val="28"/>
        </w:rPr>
        <w:t>Хиди</w:t>
      </w:r>
      <w:proofErr w:type="spellEnd"/>
      <w:r w:rsidRPr="0029363D">
        <w:rPr>
          <w:rFonts w:ascii="Times New Roman" w:eastAsia="Calibri" w:hAnsi="Times New Roman" w:cs="Times New Roman"/>
          <w:sz w:val="28"/>
          <w:szCs w:val="28"/>
        </w:rPr>
        <w:t xml:space="preserve">-Хутор была проведена игровая программа, посвященная Всемирному дню здоровья «В здоровом теле здоровый дух». </w:t>
      </w:r>
    </w:p>
    <w:p w:rsidR="0029363D" w:rsidRDefault="003B2FFB" w:rsidP="0029363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29363D" w:rsidRPr="0029363D">
        <w:rPr>
          <w:rFonts w:ascii="Times New Roman" w:eastAsia="Calibri" w:hAnsi="Times New Roman" w:cs="Times New Roman"/>
          <w:sz w:val="28"/>
          <w:szCs w:val="28"/>
        </w:rPr>
        <w:t>Цель: пропаганда здорового образа жизни. Формировать ценностные представления о здоровье и здоровом образе жизни. Развивать способности к импровизации и творчеству, смекалку, внимание, речь, восприятие, мышление, память. Воспитывать у воспитанников внимательное отношение к своему здоровью, целеустремленность, командные качеств</w:t>
      </w:r>
      <w:r w:rsidR="0029363D">
        <w:rPr>
          <w:rFonts w:ascii="Times New Roman" w:eastAsia="Calibri" w:hAnsi="Times New Roman" w:cs="Times New Roman"/>
          <w:sz w:val="28"/>
          <w:szCs w:val="28"/>
        </w:rPr>
        <w:t xml:space="preserve">а. </w:t>
      </w:r>
    </w:p>
    <w:p w:rsidR="0029363D" w:rsidRDefault="0029363D" w:rsidP="0029363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2FFB" w:rsidRDefault="003B2FFB" w:rsidP="003B2FFB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5336" w:rsidRDefault="003B2FFB" w:rsidP="00C125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9363D" w:rsidRPr="0029363D">
        <w:rPr>
          <w:rFonts w:ascii="Times New Roman" w:eastAsia="Calibri" w:hAnsi="Times New Roman" w:cs="Times New Roman"/>
          <w:sz w:val="28"/>
          <w:szCs w:val="28"/>
        </w:rPr>
        <w:t xml:space="preserve">26 июня в Центральной районной библиотеке к Международному дню борьбы со злоупотреблением наркотическими средствами и их незаконным оборотом, провели беседу у книжной выставки на тему «Нет места наркотикам!» В беседе принимали участие учащиеся СОШ №1 с. Курчалой В ходе беседы Заведующая ЦРБ </w:t>
      </w:r>
      <w:proofErr w:type="spellStart"/>
      <w:r w:rsidR="0029363D" w:rsidRPr="0029363D">
        <w:rPr>
          <w:rFonts w:ascii="Times New Roman" w:eastAsia="Calibri" w:hAnsi="Times New Roman" w:cs="Times New Roman"/>
          <w:sz w:val="28"/>
          <w:szCs w:val="28"/>
        </w:rPr>
        <w:t>Гастиева</w:t>
      </w:r>
      <w:proofErr w:type="spellEnd"/>
      <w:r w:rsidR="0029363D" w:rsidRPr="0029363D">
        <w:rPr>
          <w:rFonts w:ascii="Times New Roman" w:eastAsia="Calibri" w:hAnsi="Times New Roman" w:cs="Times New Roman"/>
          <w:sz w:val="28"/>
          <w:szCs w:val="28"/>
        </w:rPr>
        <w:t xml:space="preserve"> Ж.М. рассказала, что наркомания – это заболевание, обусловленное зависимостью от наркотического вещества, ведущее к тяжелейшим и необратимым нарушениям физических и психических функций организма, приводящих к смертельному исходу. Наркотики - это растения, вещества или препараты, вызывающие серьезную опасность для здоровья и жизни, особенно в подростковом возрасте, в связи с последствиями, которые они могут вызвать. Борьба с наркоманией – это дело не одного, и не нескольких человек, а всего человечества. Каждый должен </w:t>
      </w:r>
    </w:p>
    <w:p w:rsidR="0029363D" w:rsidRPr="0029363D" w:rsidRDefault="0029363D" w:rsidP="0029363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63D"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gramEnd"/>
      <w:r w:rsidRPr="0029363D">
        <w:rPr>
          <w:rFonts w:ascii="Times New Roman" w:eastAsia="Calibri" w:hAnsi="Times New Roman" w:cs="Times New Roman"/>
          <w:sz w:val="28"/>
          <w:szCs w:val="28"/>
        </w:rPr>
        <w:t xml:space="preserve"> в эту борьбу свою маленькую лепту. И если наше сегодняшнее мероприятие заставит кого-то задуматься, постараться осмыслить всю информацию, мы будем считать, что цель достигнута.</w:t>
      </w:r>
    </w:p>
    <w:p w:rsidR="0029363D" w:rsidRDefault="00915336" w:rsidP="002936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9363D" w:rsidRPr="0029363D">
        <w:rPr>
          <w:rFonts w:ascii="Times New Roman" w:eastAsia="Calibri" w:hAnsi="Times New Roman" w:cs="Times New Roman"/>
          <w:sz w:val="28"/>
          <w:szCs w:val="28"/>
        </w:rPr>
        <w:t>Цель: Призвать молодежь вести здоровый образ жизни. Закрепить у ребят знания о том, что здоровье главное условие счастливой жизни.</w:t>
      </w:r>
    </w:p>
    <w:p w:rsidR="00915336" w:rsidRDefault="00915336" w:rsidP="002936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251A" w:rsidRDefault="003B2FFB" w:rsidP="00C1251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 июля </w:t>
      </w:r>
      <w:r w:rsidR="00C1251A" w:rsidRPr="00C1251A">
        <w:rPr>
          <w:rFonts w:ascii="Times New Roman" w:eastAsia="Calibri" w:hAnsi="Times New Roman" w:cs="Times New Roman"/>
          <w:sz w:val="28"/>
          <w:szCs w:val="28"/>
        </w:rPr>
        <w:t xml:space="preserve">Заведующая </w:t>
      </w:r>
      <w:proofErr w:type="spellStart"/>
      <w:r w:rsidR="00C1251A" w:rsidRPr="00C1251A">
        <w:rPr>
          <w:rFonts w:ascii="Times New Roman" w:eastAsia="Calibri" w:hAnsi="Times New Roman" w:cs="Times New Roman"/>
          <w:sz w:val="28"/>
          <w:szCs w:val="28"/>
        </w:rPr>
        <w:t>Цоци-Юртовской</w:t>
      </w:r>
      <w:proofErr w:type="spellEnd"/>
      <w:r w:rsidR="00C1251A" w:rsidRPr="00C1251A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библиотекой провела опрос-анкетирование про курение. Для того чтобы выяснить, как жители относятся к курению, среди них проведено анкетирование. Посетителям </w:t>
      </w:r>
      <w:proofErr w:type="spellStart"/>
      <w:r w:rsidR="00C1251A" w:rsidRPr="00C1251A">
        <w:rPr>
          <w:rFonts w:ascii="Times New Roman" w:eastAsia="Calibri" w:hAnsi="Times New Roman" w:cs="Times New Roman"/>
          <w:sz w:val="28"/>
          <w:szCs w:val="28"/>
        </w:rPr>
        <w:t>Цоци-Юртовской</w:t>
      </w:r>
      <w:proofErr w:type="spellEnd"/>
      <w:r w:rsidR="00C1251A" w:rsidRPr="00C1251A">
        <w:rPr>
          <w:rFonts w:ascii="Times New Roman" w:eastAsia="Calibri" w:hAnsi="Times New Roman" w:cs="Times New Roman"/>
          <w:sz w:val="28"/>
          <w:szCs w:val="28"/>
        </w:rPr>
        <w:t xml:space="preserve"> библиотеки были заданы следующие вопросы: как вы считаете, что обозначают слова «соблазн», «вредные привычки», «зависимость»? Все ли они одинаково опасны? Когда появляется соблазн, а когда появляется зависимость? Опрос показал, понимают ли подростки отрицательные стороны курения и признают ли, что курение не делает людей более привлекательными.</w:t>
      </w:r>
    </w:p>
    <w:p w:rsidR="003B2FFB" w:rsidRDefault="00C1251A" w:rsidP="00C1251A">
      <w:pPr>
        <w:tabs>
          <w:tab w:val="left" w:pos="2385"/>
        </w:tabs>
        <w:spacing w:after="0"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1251A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</w:p>
    <w:p w:rsidR="003B2FFB" w:rsidRPr="00842E4C" w:rsidRDefault="003B2FFB" w:rsidP="00842E4C">
      <w:pPr>
        <w:tabs>
          <w:tab w:val="left" w:pos="2385"/>
        </w:tabs>
        <w:spacing w:after="0"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3B2FFB">
        <w:rPr>
          <w:rFonts w:ascii="Times New Roman" w:eastAsia="Calibri" w:hAnsi="Times New Roman" w:cs="Times New Roman"/>
          <w:bCs/>
          <w:sz w:val="28"/>
          <w:szCs w:val="28"/>
        </w:rPr>
        <w:t>19 августа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1251A" w:rsidRPr="00C1251A">
        <w:rPr>
          <w:rFonts w:ascii="Times New Roman" w:eastAsia="Calibri" w:hAnsi="Times New Roman" w:cs="Times New Roman"/>
          <w:sz w:val="28"/>
          <w:szCs w:val="28"/>
        </w:rPr>
        <w:t>Заведующая Ники-</w:t>
      </w:r>
      <w:proofErr w:type="spellStart"/>
      <w:r w:rsidR="00C1251A" w:rsidRPr="00C1251A">
        <w:rPr>
          <w:rFonts w:ascii="Times New Roman" w:eastAsia="Calibri" w:hAnsi="Times New Roman" w:cs="Times New Roman"/>
          <w:sz w:val="28"/>
          <w:szCs w:val="28"/>
        </w:rPr>
        <w:t>Хитинской</w:t>
      </w:r>
      <w:proofErr w:type="spellEnd"/>
      <w:r w:rsidR="00C1251A" w:rsidRPr="00C1251A">
        <w:rPr>
          <w:rFonts w:ascii="Times New Roman" w:eastAsia="Calibri" w:hAnsi="Times New Roman" w:cs="Times New Roman"/>
          <w:sz w:val="28"/>
          <w:szCs w:val="28"/>
        </w:rPr>
        <w:t xml:space="preserve"> сельс</w:t>
      </w:r>
      <w:r>
        <w:rPr>
          <w:rFonts w:ascii="Times New Roman" w:eastAsia="Calibri" w:hAnsi="Times New Roman" w:cs="Times New Roman"/>
          <w:sz w:val="28"/>
          <w:szCs w:val="28"/>
        </w:rPr>
        <w:t>кой библиотекой провела</w:t>
      </w:r>
      <w:r w:rsidR="00C1251A" w:rsidRPr="00C1251A">
        <w:rPr>
          <w:rFonts w:ascii="Times New Roman" w:eastAsia="Calibri" w:hAnsi="Times New Roman" w:cs="Times New Roman"/>
          <w:sz w:val="28"/>
          <w:szCs w:val="28"/>
        </w:rPr>
        <w:t xml:space="preserve"> беседу на очень важную тему, тему здоровья.</w:t>
      </w:r>
    </w:p>
    <w:p w:rsidR="0029363D" w:rsidRDefault="00C1251A" w:rsidP="003B2FFB">
      <w:pPr>
        <w:tabs>
          <w:tab w:val="left" w:pos="2385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1251A">
        <w:rPr>
          <w:rFonts w:ascii="Times New Roman" w:eastAsia="Calibri" w:hAnsi="Times New Roman" w:cs="Times New Roman"/>
          <w:sz w:val="28"/>
          <w:szCs w:val="28"/>
        </w:rPr>
        <w:t>Здоровье – самое важное в жизни каждого человека и нужно с вниманием относиться к нему.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51A">
        <w:rPr>
          <w:rFonts w:ascii="Times New Roman" w:eastAsia="Calibri" w:hAnsi="Times New Roman" w:cs="Times New Roman"/>
          <w:sz w:val="28"/>
          <w:szCs w:val="28"/>
        </w:rPr>
        <w:t xml:space="preserve">Гостям библиотеки рассказали, как поддерживать иммунитет в холодное время года, как сохранить качество зрения, работая за компьютером, как приучить себя к здоровому питанию и самое главное, как </w:t>
      </w:r>
      <w:r w:rsidRPr="00C1251A">
        <w:rPr>
          <w:rFonts w:ascii="Times New Roman" w:eastAsia="Calibri" w:hAnsi="Times New Roman" w:cs="Times New Roman"/>
          <w:sz w:val="28"/>
          <w:szCs w:val="28"/>
        </w:rPr>
        <w:lastRenderedPageBreak/>
        <w:t>помогает спорт сохранить здоровье. После такой полезной для всех беседы желающие приняли участие в викторине и проверили тем самым свои познания в области здоровья.</w:t>
      </w:r>
    </w:p>
    <w:p w:rsidR="003B2FFB" w:rsidRPr="0029363D" w:rsidRDefault="003B2FFB" w:rsidP="003B2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2FFB" w:rsidRDefault="003B2FFB" w:rsidP="003B2FF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B2FFB">
        <w:rPr>
          <w:rFonts w:ascii="Times New Roman" w:eastAsia="Calibri" w:hAnsi="Times New Roman" w:cs="Times New Roman"/>
          <w:sz w:val="28"/>
          <w:szCs w:val="28"/>
        </w:rPr>
        <w:t xml:space="preserve">23 сентября в </w:t>
      </w:r>
      <w:proofErr w:type="spellStart"/>
      <w:r w:rsidRPr="003B2FFB">
        <w:rPr>
          <w:rFonts w:ascii="Times New Roman" w:eastAsia="Calibri" w:hAnsi="Times New Roman" w:cs="Times New Roman"/>
          <w:sz w:val="28"/>
          <w:szCs w:val="28"/>
        </w:rPr>
        <w:t>Цоци-Юртовской</w:t>
      </w:r>
      <w:proofErr w:type="spellEnd"/>
      <w:r w:rsidRPr="003B2FFB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прошел урок о здоровом образе жизни. Главная цель профилактической работы-повысить ценность собственной жизни в глазах подростков и молодежи. В мероприятии приняли участие учащихся 5-7 классов. Здоровье нужно каждому человеку, чтобы быть красивым, счастливым, получить интересную профессию и создать свою семью. Наше здоровье — это здоровье, от которого зависит целая нация.</w:t>
      </w:r>
    </w:p>
    <w:p w:rsidR="003B2FFB" w:rsidRDefault="003B2FFB" w:rsidP="003B2FF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2FFB" w:rsidRDefault="003B2FFB" w:rsidP="003B2FF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3DB" w:rsidRPr="00AA43DB" w:rsidRDefault="003B2FFB" w:rsidP="00AA43DB">
      <w:pPr>
        <w:pStyle w:val="a6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AA43DB" w:rsidRPr="00AA43DB">
        <w:rPr>
          <w:rFonts w:eastAsia="Calibri"/>
          <w:szCs w:val="28"/>
        </w:rPr>
        <w:t xml:space="preserve">В Отделе Обслуживания Центральной районной библиотеки с 01.12.2019г. оформили книжную выставку приуроченное к Всероссийскому дню борьбы со СПИДом на тему: «Мы против СПИДа». Зав. отдела обслуживания </w:t>
      </w:r>
      <w:proofErr w:type="spellStart"/>
      <w:r w:rsidR="00AA43DB" w:rsidRPr="00AA43DB">
        <w:rPr>
          <w:rFonts w:eastAsia="Calibri"/>
          <w:szCs w:val="28"/>
        </w:rPr>
        <w:t>Гастиева</w:t>
      </w:r>
      <w:proofErr w:type="spellEnd"/>
      <w:r w:rsidR="00AA43DB" w:rsidRPr="00AA43DB">
        <w:rPr>
          <w:rFonts w:eastAsia="Calibri"/>
          <w:szCs w:val="28"/>
        </w:rPr>
        <w:t xml:space="preserve"> Ж.М. В своей беседе с ребятами рассказала, что с 1988 года ежегодно 1-го декабря отмечается Всемирный день борьбы со СПИДом. </w:t>
      </w:r>
      <w:proofErr w:type="spellStart"/>
      <w:r w:rsidR="00AA43DB" w:rsidRPr="00AA43DB">
        <w:rPr>
          <w:rFonts w:eastAsia="Calibri"/>
          <w:szCs w:val="28"/>
        </w:rPr>
        <w:t>Вич</w:t>
      </w:r>
      <w:proofErr w:type="spellEnd"/>
      <w:r w:rsidR="00AA43DB" w:rsidRPr="00AA43DB">
        <w:rPr>
          <w:rFonts w:eastAsia="Calibri"/>
          <w:szCs w:val="28"/>
        </w:rPr>
        <w:t>-это вирус иммунодефицита человека. СПИД –синдром приобретенного иммунодефицита человека Ребятам рассказали о путях передачи инфекции.</w:t>
      </w:r>
    </w:p>
    <w:p w:rsidR="00AA43DB" w:rsidRPr="00AA43DB" w:rsidRDefault="00AA43DB" w:rsidP="00AA43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43DB">
        <w:rPr>
          <w:rFonts w:ascii="Times New Roman" w:eastAsia="Calibri" w:hAnsi="Times New Roman" w:cs="Times New Roman"/>
          <w:sz w:val="28"/>
          <w:szCs w:val="28"/>
        </w:rPr>
        <w:t>Вич</w:t>
      </w:r>
      <w:proofErr w:type="spellEnd"/>
      <w:r w:rsidRPr="00AA43DB">
        <w:rPr>
          <w:rFonts w:ascii="Times New Roman" w:eastAsia="Calibri" w:hAnsi="Times New Roman" w:cs="Times New Roman"/>
          <w:sz w:val="28"/>
          <w:szCs w:val="28"/>
        </w:rPr>
        <w:t xml:space="preserve"> -поражает различные клетки организма, в первую очередь, клетки иммунной системы вызывая их гибель. В заключение ребятам напомнили, что надо очень бережно относится к своему здоровью, так как здоровье – это ценный дар. Далеко не все болезни можно вылечить, поэтому лучше ими не болеть. Выставка получился интересным и поучительным для посетителей.</w:t>
      </w:r>
    </w:p>
    <w:p w:rsidR="00AA43DB" w:rsidRPr="00AA43DB" w:rsidRDefault="00AA43DB" w:rsidP="00AA43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A43DB">
        <w:rPr>
          <w:rFonts w:ascii="Times New Roman" w:eastAsia="Calibri" w:hAnsi="Times New Roman" w:cs="Times New Roman"/>
          <w:sz w:val="28"/>
          <w:szCs w:val="28"/>
        </w:rPr>
        <w:t xml:space="preserve">Цель: Привития здорового образа жизни, подрастающего поколения.   </w:t>
      </w:r>
    </w:p>
    <w:p w:rsidR="003B2FFB" w:rsidRPr="003B2FFB" w:rsidRDefault="003B2FFB" w:rsidP="003B2FF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3DB" w:rsidRDefault="00AA43DB" w:rsidP="00AA43DB">
      <w:pPr>
        <w:shd w:val="clear" w:color="auto" w:fill="FFFFFF"/>
        <w:spacing w:after="0" w:line="276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A43DB">
        <w:rPr>
          <w:rFonts w:ascii="Times New Roman" w:eastAsia="Calibri" w:hAnsi="Times New Roman" w:cs="Times New Roman"/>
          <w:sz w:val="28"/>
          <w:szCs w:val="28"/>
        </w:rPr>
        <w:t xml:space="preserve">В Центральной районной библиотеке с 03.12.2019г. провели беседу у книжной выставки посвященное к Международному дню инвалидов, на тему «Будьте здоровы». </w:t>
      </w:r>
      <w:r w:rsidR="0062785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A43DB">
        <w:rPr>
          <w:rFonts w:ascii="Times New Roman" w:eastAsia="Calibri" w:hAnsi="Times New Roman" w:cs="Times New Roman"/>
          <w:sz w:val="28"/>
          <w:szCs w:val="28"/>
        </w:rPr>
        <w:t xml:space="preserve">своей беседе с ребятами Зав. отдела обслуживания </w:t>
      </w:r>
      <w:proofErr w:type="spellStart"/>
      <w:r w:rsidRPr="00AA43DB">
        <w:rPr>
          <w:rFonts w:ascii="Times New Roman" w:eastAsia="Calibri" w:hAnsi="Times New Roman" w:cs="Times New Roman"/>
          <w:sz w:val="28"/>
          <w:szCs w:val="28"/>
        </w:rPr>
        <w:t>Гастиева</w:t>
      </w:r>
      <w:proofErr w:type="spellEnd"/>
      <w:r w:rsidRPr="00AA43DB">
        <w:rPr>
          <w:rFonts w:ascii="Times New Roman" w:eastAsia="Calibri" w:hAnsi="Times New Roman" w:cs="Times New Roman"/>
          <w:sz w:val="28"/>
          <w:szCs w:val="28"/>
        </w:rPr>
        <w:t xml:space="preserve"> Ж.М. рассказала ребятам, что 3 декабря в России отмечается Международный день инвалидов. </w:t>
      </w:r>
      <w:r w:rsidRPr="00AA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был учреждён в 1992 году Генеральной ассамблеей ООН, чтобы привлечь внимание общественности к проблемам инвалидов, устранить препятствия для полноправного участия инвалидов во всех сферах жизни, обеспечить полное и равное соблюдение их прав, защиту их достоинства. И что они не одни в этом мире.</w:t>
      </w:r>
      <w:r w:rsidRPr="00AA43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43DB" w:rsidRPr="00AA43DB" w:rsidRDefault="00AA43DB" w:rsidP="00AA43D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AA43DB" w:rsidRDefault="00AA43DB" w:rsidP="00AA43DB">
      <w:pPr>
        <w:shd w:val="clear" w:color="auto" w:fill="FFFFFF"/>
        <w:spacing w:after="0" w:line="276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A43DB">
        <w:rPr>
          <w:rFonts w:ascii="Times New Roman" w:eastAsia="Calibri" w:hAnsi="Times New Roman" w:cs="Times New Roman"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AA43DB">
        <w:rPr>
          <w:rFonts w:ascii="Times New Roman" w:eastAsia="Calibri" w:hAnsi="Times New Roman" w:cs="Times New Roman"/>
          <w:sz w:val="28"/>
          <w:szCs w:val="28"/>
        </w:rPr>
        <w:t xml:space="preserve"> этого праздника – напомнить, что людям с ограниченными возможностями здоровья требуется понимание, социальная защита и помощь.</w:t>
      </w:r>
    </w:p>
    <w:p w:rsidR="00AA43DB" w:rsidRDefault="00AA43DB" w:rsidP="00AA43DB">
      <w:pPr>
        <w:shd w:val="clear" w:color="auto" w:fill="FFFFFF"/>
        <w:spacing w:after="0" w:line="276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C2EFF" w:rsidRDefault="0062785D" w:rsidP="00AA43D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4C2EFF" w:rsidRDefault="004C2EFF" w:rsidP="00AA43D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3DB" w:rsidRDefault="004C2EFF" w:rsidP="00AA43D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A43DB" w:rsidRPr="00AA43DB">
        <w:rPr>
          <w:rFonts w:ascii="Times New Roman" w:eastAsia="Calibri" w:hAnsi="Times New Roman" w:cs="Times New Roman"/>
          <w:sz w:val="28"/>
          <w:szCs w:val="28"/>
        </w:rPr>
        <w:t>08 декабря к Всемирному дню борьбы со СПИДом провели беседу «Берегите свое здоровье» Самой опасной бедой и самым страшным заболева</w:t>
      </w:r>
      <w:r w:rsidR="00AA43DB">
        <w:rPr>
          <w:rFonts w:ascii="Times New Roman" w:eastAsia="Calibri" w:hAnsi="Times New Roman" w:cs="Times New Roman"/>
          <w:sz w:val="28"/>
          <w:szCs w:val="28"/>
        </w:rPr>
        <w:t>нием в нашей действительности (</w:t>
      </w:r>
      <w:r w:rsidR="00AA43DB" w:rsidRPr="00AA43DB">
        <w:rPr>
          <w:rFonts w:ascii="Times New Roman" w:eastAsia="Calibri" w:hAnsi="Times New Roman" w:cs="Times New Roman"/>
          <w:sz w:val="28"/>
          <w:szCs w:val="28"/>
        </w:rPr>
        <w:t>в действительности современной иризации на сегодняшний день) считается Синдром приобретенного иммунодефицита СПИД. Ребятам рассказали про вредные привычки человечества: алкоголизм, наркомания, табак курение. Как эти привычки ведут к страшным последствиям для организма человека, какие болезни вызывают эти пагубные пристрастия. Призвали детей не пробовать все эти страшные вещи как – алкоголь. Наркотики, сигареты, а вести здоровый образ жизни.</w:t>
      </w:r>
    </w:p>
    <w:p w:rsidR="00AA43DB" w:rsidRPr="00AA43DB" w:rsidRDefault="00AA43DB" w:rsidP="00AA43D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A43DB">
        <w:rPr>
          <w:rFonts w:ascii="Times New Roman" w:eastAsia="Calibri" w:hAnsi="Times New Roman" w:cs="Times New Roman"/>
          <w:sz w:val="28"/>
          <w:szCs w:val="28"/>
        </w:rPr>
        <w:t>Цель: способствовать формированию здорового образа жизни.</w:t>
      </w:r>
    </w:p>
    <w:p w:rsidR="00AA43DB" w:rsidRPr="00AA43DB" w:rsidRDefault="00AA43DB" w:rsidP="00AA43DB">
      <w:pPr>
        <w:shd w:val="clear" w:color="auto" w:fill="FFFFFF"/>
        <w:spacing w:after="0" w:line="276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C6F1F" w:rsidRPr="00B31012" w:rsidRDefault="007C6F1F" w:rsidP="00B31012">
      <w:pPr>
        <w:spacing w:after="0" w:line="276" w:lineRule="auto"/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  <w:r w:rsidRPr="007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мая весь славянский мир, торжественно отмечает поистине великий праздник – День Славянской письменности и культуры, приуроченный ко Дню памяти святых равноапостольных братьев Кирилла и </w:t>
      </w:r>
      <w:proofErr w:type="spellStart"/>
      <w:r w:rsidRPr="007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Мефодия</w:t>
      </w:r>
      <w:proofErr w:type="spellEnd"/>
      <w:r w:rsidRPr="007C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6F1F" w:rsidRDefault="007C6F1F" w:rsidP="007C6F1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C6F1F">
        <w:rPr>
          <w:rFonts w:ascii="Times New Roman" w:eastAsia="Calibri" w:hAnsi="Times New Roman" w:cs="Times New Roman"/>
          <w:sz w:val="28"/>
          <w:szCs w:val="28"/>
        </w:rPr>
        <w:t>24 мая ко Дню славянской письменности и культуры в Детской библиотеке провели конку</w:t>
      </w:r>
      <w:r w:rsidR="00484332">
        <w:rPr>
          <w:rFonts w:ascii="Times New Roman" w:eastAsia="Calibri" w:hAnsi="Times New Roman" w:cs="Times New Roman"/>
          <w:sz w:val="28"/>
          <w:szCs w:val="28"/>
        </w:rPr>
        <w:t>рс рисунков на тему: «Славься, Р</w:t>
      </w:r>
      <w:r w:rsidRPr="007C6F1F">
        <w:rPr>
          <w:rFonts w:ascii="Times New Roman" w:eastAsia="Calibri" w:hAnsi="Times New Roman" w:cs="Times New Roman"/>
          <w:sz w:val="28"/>
          <w:szCs w:val="28"/>
        </w:rPr>
        <w:t xml:space="preserve">усь моя.» </w:t>
      </w:r>
    </w:p>
    <w:p w:rsidR="007C6F1F" w:rsidRDefault="007C6F1F" w:rsidP="007C6F1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C6F1F">
        <w:rPr>
          <w:rFonts w:ascii="Times New Roman" w:eastAsia="Calibri" w:hAnsi="Times New Roman" w:cs="Times New Roman"/>
          <w:sz w:val="28"/>
          <w:szCs w:val="28"/>
        </w:rPr>
        <w:t>Цель конкурса: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влечение внимания к празднику, </w:t>
      </w:r>
      <w:r w:rsidRPr="007C6F1F">
        <w:rPr>
          <w:rFonts w:ascii="Times New Roman" w:eastAsia="Calibri" w:hAnsi="Times New Roman" w:cs="Times New Roman"/>
          <w:sz w:val="28"/>
          <w:szCs w:val="28"/>
        </w:rPr>
        <w:t>посвященному Дню славянской письменности и культуры.</w:t>
      </w:r>
    </w:p>
    <w:p w:rsidR="007C6F1F" w:rsidRDefault="00B31012" w:rsidP="007C6F1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24 мая </w:t>
      </w:r>
      <w:r w:rsidRPr="00B31012">
        <w:rPr>
          <w:rFonts w:ascii="Times New Roman" w:eastAsia="Calibri" w:hAnsi="Times New Roman" w:cs="Times New Roman"/>
          <w:sz w:val="28"/>
          <w:szCs w:val="28"/>
        </w:rPr>
        <w:t>работники Центральной библиотеки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студентов </w:t>
      </w:r>
      <w:r w:rsidRPr="00B31012">
        <w:rPr>
          <w:rFonts w:ascii="Times New Roman" w:eastAsia="Calibri" w:hAnsi="Times New Roman" w:cs="Times New Roman"/>
          <w:sz w:val="28"/>
          <w:szCs w:val="28"/>
        </w:rPr>
        <w:t>организовали Познавательный час «Чудесный дар просвети</w:t>
      </w:r>
      <w:r>
        <w:rPr>
          <w:rFonts w:ascii="Times New Roman" w:eastAsia="Calibri" w:hAnsi="Times New Roman" w:cs="Times New Roman"/>
          <w:sz w:val="28"/>
          <w:szCs w:val="28"/>
        </w:rPr>
        <w:t>тельства». В ходе мероприятий </w:t>
      </w:r>
      <w:r w:rsidRPr="00B31012">
        <w:rPr>
          <w:rFonts w:ascii="Times New Roman" w:eastAsia="Calibri" w:hAnsi="Times New Roman" w:cs="Times New Roman"/>
          <w:sz w:val="28"/>
          <w:szCs w:val="28"/>
        </w:rPr>
        <w:t xml:space="preserve">подростки знакомились с историей возникновения праздника, с создателями славянской азбуки – святыми братьями Кириллом и </w:t>
      </w:r>
      <w:proofErr w:type="spellStart"/>
      <w:r w:rsidRPr="00B31012">
        <w:rPr>
          <w:rFonts w:ascii="Times New Roman" w:eastAsia="Calibri" w:hAnsi="Times New Roman" w:cs="Times New Roman"/>
          <w:sz w:val="28"/>
          <w:szCs w:val="28"/>
        </w:rPr>
        <w:t>Мефодием</w:t>
      </w:r>
      <w:proofErr w:type="spellEnd"/>
      <w:r w:rsidRPr="00B31012">
        <w:rPr>
          <w:rFonts w:ascii="Times New Roman" w:eastAsia="Calibri" w:hAnsi="Times New Roman" w:cs="Times New Roman"/>
          <w:sz w:val="28"/>
          <w:szCs w:val="28"/>
        </w:rPr>
        <w:t>, с первопечатником Иваном Федоровым.  Особое внимание было уделено славянским изданиям. Организаторы мероприятия провели экскурсию вглубь век</w:t>
      </w:r>
      <w:r>
        <w:rPr>
          <w:rFonts w:ascii="Times New Roman" w:eastAsia="Calibri" w:hAnsi="Times New Roman" w:cs="Times New Roman"/>
          <w:sz w:val="28"/>
          <w:szCs w:val="28"/>
        </w:rPr>
        <w:t>ов, читали стихи русских поэтов.</w:t>
      </w:r>
      <w:r w:rsidR="008277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77B8" w:rsidRDefault="008277B8" w:rsidP="0098786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77B8" w:rsidRDefault="008277B8" w:rsidP="008277B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277B8">
        <w:rPr>
          <w:rFonts w:ascii="Times New Roman" w:eastAsia="Calibri" w:hAnsi="Times New Roman" w:cs="Times New Roman"/>
          <w:b/>
          <w:sz w:val="28"/>
          <w:szCs w:val="28"/>
        </w:rPr>
        <w:t>К Общероссийскому Дню библиотек - 26 мая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277B8" w:rsidRPr="008277B8" w:rsidRDefault="008277B8" w:rsidP="008277B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7B8">
        <w:rPr>
          <w:rFonts w:ascii="Times New Roman" w:eastAsia="Calibri" w:hAnsi="Times New Roman" w:cs="Times New Roman"/>
          <w:sz w:val="28"/>
          <w:szCs w:val="28"/>
        </w:rPr>
        <w:t>В Центральной районной библиотеке 26 мая к Общероссийскому дню библиотек, была оформлена обширная книжная выставка на тему: «Окно в страну знаний». Выставку посетили учащиеся школ и учащиеся колледж, с Курчалой.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7B8">
        <w:rPr>
          <w:rFonts w:ascii="Times New Roman" w:eastAsia="Calibri" w:hAnsi="Times New Roman" w:cs="Times New Roman"/>
          <w:sz w:val="28"/>
          <w:szCs w:val="28"/>
        </w:rPr>
        <w:t xml:space="preserve">На выставке были представлены литература разного характера учащиеся с интересом посетили данную выставку, Выставку оформила Заведующая отдела обслуживания </w:t>
      </w:r>
      <w:proofErr w:type="spellStart"/>
      <w:r w:rsidRPr="008277B8">
        <w:rPr>
          <w:rFonts w:ascii="Times New Roman" w:eastAsia="Calibri" w:hAnsi="Times New Roman" w:cs="Times New Roman"/>
          <w:sz w:val="28"/>
          <w:szCs w:val="28"/>
        </w:rPr>
        <w:t>Гастиева</w:t>
      </w:r>
      <w:proofErr w:type="spellEnd"/>
      <w:r w:rsidRPr="008277B8">
        <w:rPr>
          <w:rFonts w:ascii="Times New Roman" w:eastAsia="Calibri" w:hAnsi="Times New Roman" w:cs="Times New Roman"/>
          <w:sz w:val="28"/>
          <w:szCs w:val="28"/>
        </w:rPr>
        <w:t xml:space="preserve"> Ж.М. рассказала учащим о общероссийском празднике «День библиотекаря. Когда принят праздник, значимость этого праздника. </w:t>
      </w:r>
    </w:p>
    <w:p w:rsidR="008277B8" w:rsidRPr="007C6F1F" w:rsidRDefault="008277B8" w:rsidP="008277B8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6063F">
        <w:rPr>
          <w:rFonts w:ascii="Times New Roman" w:eastAsia="Calibri" w:hAnsi="Times New Roman" w:cs="Times New Roman"/>
          <w:sz w:val="28"/>
          <w:szCs w:val="28"/>
        </w:rPr>
        <w:lastRenderedPageBreak/>
        <w:t>Цель:</w:t>
      </w:r>
      <w:r w:rsidRPr="008277B8">
        <w:rPr>
          <w:rFonts w:ascii="Times New Roman" w:eastAsia="Calibri" w:hAnsi="Times New Roman" w:cs="Times New Roman"/>
          <w:sz w:val="28"/>
          <w:szCs w:val="28"/>
        </w:rPr>
        <w:t xml:space="preserve"> Этим праздником почтить труд библиотекаря, отдать дань уважения создателям и организаторам библиотек.</w:t>
      </w:r>
    </w:p>
    <w:p w:rsidR="007C6F1F" w:rsidRDefault="00115C11" w:rsidP="007C6F1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5C11">
        <w:rPr>
          <w:rFonts w:ascii="Times New Roman" w:eastAsia="Calibri" w:hAnsi="Times New Roman" w:cs="Times New Roman"/>
          <w:b/>
          <w:sz w:val="28"/>
          <w:szCs w:val="28"/>
        </w:rPr>
        <w:t>Каждый год 6 июня вся наша страна отмечает большой литературный праздник –</w:t>
      </w:r>
      <w:r w:rsidRPr="00115C11">
        <w:rPr>
          <w:rFonts w:ascii="Times New Roman" w:eastAsia="Calibri" w:hAnsi="Times New Roman" w:cs="Times New Roman"/>
          <w:sz w:val="28"/>
          <w:szCs w:val="28"/>
        </w:rPr>
        <w:t> </w:t>
      </w:r>
      <w:r w:rsidRPr="00115C11">
        <w:rPr>
          <w:rFonts w:ascii="Times New Roman" w:eastAsia="Calibri" w:hAnsi="Times New Roman" w:cs="Times New Roman"/>
          <w:b/>
          <w:bCs/>
          <w:sz w:val="28"/>
          <w:szCs w:val="28"/>
        </w:rPr>
        <w:t>Пушкинский день России</w:t>
      </w:r>
      <w:r w:rsidRPr="00115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4378" w:rsidRPr="005E4378" w:rsidRDefault="005E4378" w:rsidP="005E4378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E4378">
        <w:rPr>
          <w:rFonts w:ascii="Times New Roman" w:eastAsia="Calibri" w:hAnsi="Times New Roman" w:cs="Times New Roman"/>
          <w:sz w:val="28"/>
          <w:szCs w:val="28"/>
        </w:rPr>
        <w:t>6 июня 2019г. в Центральной районной библиотеке оформили Обширную книжную выставку ко дню русского языка на тему:</w:t>
      </w:r>
    </w:p>
    <w:p w:rsidR="005E4378" w:rsidRPr="005E4378" w:rsidRDefault="005E4378" w:rsidP="005E4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378">
        <w:rPr>
          <w:rFonts w:ascii="Calibri" w:eastAsia="Calibri" w:hAnsi="Calibri" w:cs="Times New Roman"/>
          <w:sz w:val="28"/>
          <w:szCs w:val="28"/>
        </w:rPr>
        <w:t>«</w:t>
      </w:r>
      <w:r w:rsidRPr="005E4378">
        <w:rPr>
          <w:rFonts w:ascii="Times New Roman" w:eastAsia="Calibri" w:hAnsi="Times New Roman" w:cs="Times New Roman"/>
          <w:sz w:val="28"/>
          <w:szCs w:val="28"/>
        </w:rPr>
        <w:t>День русского языка».</w:t>
      </w:r>
      <w:r w:rsidRPr="005E4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Ежегодно 6 июня в России отмечается День русского языка. Эта дата приурочена ко дню рождения великого русского поэта А.С. Пушкина.</w:t>
      </w:r>
      <w:r w:rsidRPr="005E4378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5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Пушкинский день в России отмечается ежегодно во всех городах страны. В этот день проходит множество культурных мероприятий, посвященных творчеству этого великого поэта, литературе и русскому языку. </w:t>
      </w:r>
      <w:r w:rsidRPr="005E4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Вся наша страна отмечает большой литературный праздник – Пушкинский день России и День русского языка. </w:t>
      </w:r>
      <w:r w:rsidRPr="005E437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Каждая нация – это неповторимая культура, история, традиции и, конечно же, язык</w:t>
      </w:r>
      <w:r w:rsidRPr="005E4378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Pr="005E4378">
        <w:rPr>
          <w:rFonts w:ascii="Calibri" w:eastAsia="Calibri" w:hAnsi="Calibri" w:cs="Times New Roman"/>
          <w:color w:val="000000"/>
          <w:sz w:val="23"/>
          <w:szCs w:val="23"/>
        </w:rPr>
        <w:t xml:space="preserve"> </w:t>
      </w:r>
      <w:r w:rsidRPr="005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 в России этот день был утвержден указом президента России Дмитрия Медведева от 6 июня 2011 года «в целях сохранения, поддержки и развития русского языка как общенационального достояния народов Российской Федерации.</w:t>
      </w:r>
    </w:p>
    <w:p w:rsidR="005E4378" w:rsidRDefault="005E4378" w:rsidP="005E4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Пушкина часто называют основоположником современного русского литературного языка. В советские времена этот праздник отмечался как Пушкинский праздник поэзии. Пушкинский праздник поэзии проходит и в настоящее время и имеет статус Всероссийского. День рождения поэта получил государственный статус в 1997 году, когда отмечалось 200-летие.</w:t>
      </w:r>
    </w:p>
    <w:p w:rsidR="005E4378" w:rsidRDefault="005E4378" w:rsidP="005E4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воспитание у ребят чувства уважения и любви к родине.</w:t>
      </w:r>
    </w:p>
    <w:p w:rsidR="007C5D50" w:rsidRDefault="007C5D50" w:rsidP="00401B0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378" w:rsidRDefault="005E4378" w:rsidP="005E4378">
      <w:pPr>
        <w:shd w:val="clear" w:color="auto" w:fill="FFFFFF"/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4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 июня, заведующая </w:t>
      </w:r>
      <w:proofErr w:type="spellStart"/>
      <w:r w:rsidRPr="005E4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Джугуртинской</w:t>
      </w:r>
      <w:proofErr w:type="spellEnd"/>
      <w:r w:rsidRPr="005E4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сельской библиотекой провела книжную выставку: «Пушкинский день России». На выставке были представлены книги А.С. Пушкина: «Поэмы», «Повести Белкина», «Лирика», «В русской критике», «Медный всадник» и т.д.</w:t>
      </w:r>
    </w:p>
    <w:p w:rsidR="005E4378" w:rsidRDefault="005E4378" w:rsidP="005E4378">
      <w:pPr>
        <w:shd w:val="clear" w:color="auto" w:fill="FFFFFF"/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4378" w:rsidRPr="005E4378" w:rsidRDefault="005E4378" w:rsidP="005E437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июня в </w:t>
      </w:r>
      <w:proofErr w:type="spellStart"/>
      <w:r w:rsidRPr="005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Гелдаганской</w:t>
      </w:r>
      <w:proofErr w:type="spellEnd"/>
      <w:r w:rsidRPr="005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библиотеке прошла книжная выставка «Как вечно Пушкинское слово». Цель: Воспитывать нравственно-эстетические, патриотические чувства; формировать познавательный интерес и любовь к прекрасному, вечному; развивать творческую активность учащихся.</w:t>
      </w:r>
    </w:p>
    <w:p w:rsidR="00175D10" w:rsidRDefault="005E4378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июня в </w:t>
      </w:r>
      <w:proofErr w:type="spellStart"/>
      <w:r w:rsidRPr="005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Регитинской</w:t>
      </w:r>
      <w:proofErr w:type="spellEnd"/>
      <w:r w:rsidRPr="005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библиотеке прошла книжн</w:t>
      </w:r>
      <w:r w:rsidR="000F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выставка, приуроченная к 220-</w:t>
      </w:r>
      <w:r w:rsidRPr="005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летию со дня рождения А.С. Пушкина. Наша память хранит с малолетства веселое имя: Пушкин. Это имя, этот звук наполняет собою многие дни нашей жизни. Сумрачные имена императоров, </w:t>
      </w:r>
      <w:r w:rsidRPr="005E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полководцев, изобретателей орудий убийства, мучителей и мучеников жизни. И рядом с ними – это легкое имя: Пушкин. Пушкин так легко и весело умел нести свое творческое бремя, несмотря на то, что роль поэта – не легкая и не веселая; она трагическая; Пушкин вел свою роль широким, уверенным и вольным движением, как большой мастер; и, однако, у нас часто сжимается сердце при мысли о Пушкине: праздничное и триумфальное шествие поэта, который не мог мешать внешнему, ибо дело его – внутренне – культура, - это шествие слишком часто нарушалось мрачным вмешательством людей, для которых печной горшок дороже Бога.</w:t>
      </w:r>
    </w:p>
    <w:p w:rsid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987863" w:rsidRPr="00987863" w:rsidRDefault="000E21C6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</w:t>
      </w:r>
      <w:r w:rsidR="00987863" w:rsidRPr="009878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СПРАВОЧНО – БИБЛИОГРАФИЧЕСКОЕ, ИНФОРМАЦИОННОЕ И СОЦИАЛЬНО-ПРАВОВОЕ ОБСЛУЖИВАНИЕ ПОЛЬЗОВАТЕЛЕЙ И ИНФОРМАЦИОННАЯ РАБОТА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87863" w:rsidRPr="000B2C14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Справочно-библиографическое и информационное обслуживание в библиотеках МБУ «ЦБС» </w:t>
      </w:r>
      <w:proofErr w:type="spellStart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Курчалоевского</w:t>
      </w:r>
      <w:proofErr w:type="spellEnd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велось по следующим направлениям: Информационное обслуживание пользователей, справочно-библиографическое обслуживание, развитие информационной грамотности, пропаганда библиотечно-библиографических знаний, создан</w:t>
      </w:r>
      <w:r w:rsidR="000B2C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ие библиографической продукции.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2019 году МБУ «ЦБС» </w:t>
      </w:r>
      <w:proofErr w:type="spellStart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Курчалоевского</w:t>
      </w:r>
      <w:proofErr w:type="spellEnd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района, регулярно и качественно размещала события на портале автоматизированной информационной системы «Единое информационное пространство в сфере культуры» (АИС ЕИПСК) Министерства культуры Российской Федерации. Благодаря этой работе учреждение культуры МБУ «ЦБС» </w:t>
      </w:r>
      <w:proofErr w:type="spellStart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Курчалоевского</w:t>
      </w:r>
      <w:proofErr w:type="spellEnd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района, вошла в список лидеров в рейтинге учреждений культуры и находится в первой пятерке.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портал АИС ЕИПСК регулярно размешалась информация о мероприятиях, выставках и акциях, проходящих в библиотеках Наурского района. Всего за 2019 год создано 409 подтвержденных событий, самые значимые из них: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«Блокада Ленинграда»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«Сказки народов России»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Беседа «Наш друг – здоровье»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Обсуждение книги «Тимур и его команда»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 правового просвещения «Есть права и у детей»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у книжной выставки «18 лет Международному дню родного языка»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рисунков «Служить Отечеству – великая честь»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Вечер памяти «Афганская война – живая память»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 «С днем армии тебя, наш храбрый воин»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Книжная выставка «Сталинградская битва»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Встреча «Мы за страну без коррупции»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«Для вас, дорогие женщины»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 чтецов «Мой родной язык – моя гордость!»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Книжная выставка «День чеченского языка»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«Пусть будет мирное небо в Чечне»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выставки «Всемирный день детской книги»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Информационный час «День единения народов»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«Общероссийский день библиотек»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Встреча «День памяти и скорби жертв Кавказской войны»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«95 лет первому библиотечному съезду РСФСР»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«Мы против наркотиков»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у книжной выставки «Маленькая история про большую войну»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у книжной выставки «95 лет со дня рождения писателя В.П. Астафьева»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«Мы против курения»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Встреча «Скажи наркотикам нет!»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Беседа у книжной выставки «Михаил Аркадьевич Светлов»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«Независимая Россия»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Книжная выставка «Как вечно Пушкинское слово»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Турнир «Международный день шахмат»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 рисунков «Цветущая Россия»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 рисунков «Мир глазами детей»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«Пушкин и его творчество»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Викторина «Мой язык – моя гордость»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«Семья – родина человека»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«Спорт как защита здоровья»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у книжной выставки «М.Ю. Лермонтов»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Круглый стол «Молодежь против наркотиков»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«Терроризм – это зло против человечества»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Круглый стол «Веселый светофор»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Краеведческий час «Во времена былые»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Диспут среди посетителей «Курчалой вчера и сегодня»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Книжная выставка «Писатели родного края»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«Герой народа»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«Знамя – единство»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Беседа «Жизнь и творчество </w:t>
      </w:r>
      <w:proofErr w:type="spellStart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Шайхи</w:t>
      </w:r>
      <w:proofErr w:type="spellEnd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Арсанукаева</w:t>
      </w:r>
      <w:proofErr w:type="spellEnd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Диспут «Насколько хорошо ты знаешь свои традиции?»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Беседа «С.С. </w:t>
      </w:r>
      <w:proofErr w:type="spellStart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Бадуев</w:t>
      </w:r>
      <w:proofErr w:type="spellEnd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признанный классик, основоположник чеченской литературы»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Книжная выставка «Не отнимай у детей завтра»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Выставка «Осень – дивная пора»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у книжной выставка «Чеченская женщина – чеченская гордость»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«Самые интересные книги»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Книжная выставка «Мы против коррупции»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Библиотечный урок «Я и книга»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«Главная ценность – жить в согласии»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у книжной выставки «115 лет со дня рождения А.Н. Островского»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Встреча «Здоровья вам, старейшины»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у книжной выставки «Моя родина – Чечня»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Утренник «Здравствуй, школа!»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«Жизнь и творчество Корнея Чуковского»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Литературный час «Горьковские чтения в библиотеке»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у выставки «Жизнь и творчество М.Ю. Лермонтова»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Литературный час «Обсуждение книги </w:t>
      </w:r>
      <w:proofErr w:type="spellStart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Абузара</w:t>
      </w:r>
      <w:proofErr w:type="spellEnd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Айдамирова</w:t>
      </w:r>
      <w:proofErr w:type="spellEnd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«День памяти жертв политических репрессий»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Литературный час «Возрождение начинается с книг»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«Грозный: вчера и сегодня»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«Не губите жизнь!»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«Корней Иванович Чуковский и его сказки»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«Герои любимых сказок»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Книжная выставка «Учение – свет»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«Спорт – радость и здоровье»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Книжная выставка «День учителя – праздник особый»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Выставка «Сердцем не стареть»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Книжная выставка «Спасибо вам, учителя!»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Тематический вечер «Женщина – великое слово»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«Борьба с коррупцией – дело общее»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Книжная выставка «О маме – с любовью»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Встреча «Сплав поэзии и музыки»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Книжная выставка «Край родной»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Книжная выставка «Здоровье – бесценный дар»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 «Мама – это жизнь»</w:t>
      </w:r>
    </w:p>
    <w:p w:rsidR="000B2C14" w:rsidRDefault="00987863" w:rsidP="00987863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«В мире сказок»</w:t>
      </w:r>
    </w:p>
    <w:p w:rsidR="00987863" w:rsidRPr="00987863" w:rsidRDefault="00987863" w:rsidP="00987863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 чтецов «Протяни руку дружбы природе»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Акция «Читаем книги Николая Носова»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Литературный час «Самая милая, самая любимая»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 «Веселая страна Н. Носова»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Литературная встреча «Души материнской свет»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«Счастливое детство»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Викторина «Ростки творчества»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Книжная выставка «Первая мировая война»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«Прошлое всегда с нами»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 здоровья «В объятиях табачного дыма»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Встреча «День народного единства»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«Творчество Тургенева»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Ночь искусств «В мире красивого»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«Если мы едины, мы непобедимы»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Выставка «Россия вчера, Россия сегодня»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Мероприятие «Царство Деда Мороза»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Викторина «Что за матушка-зима»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Литературный вечер «Я был твоим, Кавказ…»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Мероприятие «Сияет елочка огнями»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«Духовное богатство народных традиций и обычаев»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«Вместе против СПИДа»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Беседа у книжной выставки «Жизнь и творчество </w:t>
      </w:r>
      <w:proofErr w:type="spellStart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Арби</w:t>
      </w:r>
      <w:proofErr w:type="spellEnd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Мамакаева</w:t>
      </w:r>
      <w:proofErr w:type="spellEnd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«Осторожно, наркомания»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Литературный час «Голос Раисы вновь звучит»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 поэзии «Р. Ахматова – голос своего времени»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Тематический час «Жизнь и творчество Магомеда </w:t>
      </w:r>
      <w:proofErr w:type="spellStart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Мамакаева</w:t>
      </w:r>
      <w:proofErr w:type="spellEnd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Урок-игра «Дорожный калейдоскоп»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 информации «Мои права – мои обязанности»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Урок доброты «От сердца к сердцу»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«Здоровье не купишь»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Патриотический час «Героями не рождаются, героями становятся»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Урок мужества «Равнение на героев»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Книжная выставка «В новый год за сказками»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 истории «Герои России моей»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«Твои права»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Книжная выставка «Наркомания и СПИД – роковой дуэт»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 размышления «Чтобы словам было тесно, мыслям – просторно…»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«Высокое слово – милосердие»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Книжная выставка «Николай Алексеевич Некрасов – великий народный поэт»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Игровая программа «С дедушкой </w:t>
      </w:r>
      <w:proofErr w:type="spellStart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Мазаем</w:t>
      </w:r>
      <w:proofErr w:type="spellEnd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лодке»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Беседа «Мы такие же, как все, но чуточку сильнее»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Литературный час «Опять я в деревне»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«Пусть всегда будет завтра!»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Информационный стенд «Ты не один!»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Литературный час «Классик чеченской литературы»</w:t>
      </w:r>
    </w:p>
    <w:p w:rsidR="00987863" w:rsidRPr="00987863" w:rsidRDefault="00987863" w:rsidP="009878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Встреча «Чеченский Есенин – </w:t>
      </w:r>
      <w:proofErr w:type="spellStart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Арби</w:t>
      </w:r>
      <w:proofErr w:type="spellEnd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Мамакаев</w:t>
      </w:r>
      <w:proofErr w:type="spellEnd"/>
      <w:r w:rsidRPr="00987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4F03A1" w:rsidRDefault="004F03A1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4F03A1" w:rsidRDefault="004F03A1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987863" w:rsidRDefault="00987863" w:rsidP="005E437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75D10" w:rsidRPr="004F03A1" w:rsidRDefault="000E21C6" w:rsidP="005E437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="009878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КРАЕВЕДЧЕСКАЯ ДЕЯТЕЛЬНОСТЬ БИБЛИОТЕК </w:t>
      </w:r>
    </w:p>
    <w:p w:rsidR="00175D10" w:rsidRPr="004F03A1" w:rsidRDefault="00175D10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в краеведческой работе</w:t>
      </w:r>
      <w:r w:rsidR="004F03A1"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общедоступных библиотек </w:t>
      </w:r>
      <w:proofErr w:type="spellStart"/>
      <w:r w:rsidR="004F03A1"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</w:t>
      </w:r>
      <w:proofErr w:type="spellEnd"/>
      <w:r w:rsidR="004F03A1"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2019</w:t>
      </w:r>
      <w:r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было историческое, литературное и экологическое краеведение, сохранение</w:t>
      </w:r>
      <w:r w:rsidR="004F03A1"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культуры Чеченской Республики</w:t>
      </w:r>
      <w:r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D10" w:rsidRPr="00175D10" w:rsidRDefault="004F03A1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proofErr w:type="spellStart"/>
      <w:r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</w:t>
      </w:r>
      <w:proofErr w:type="spellEnd"/>
      <w:r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175D10"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раскрывалась общедоступными библиотеками при помощи самых различных форм: выставок, устных журналов, викторин, </w:t>
      </w:r>
      <w:r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истории и др. В МБУ «ЦБС» </w:t>
      </w:r>
      <w:proofErr w:type="spellStart"/>
      <w:r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</w:t>
      </w:r>
      <w:proofErr w:type="spellEnd"/>
      <w:r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библиотеках </w:t>
      </w:r>
      <w:r w:rsidR="00175D10"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продолжает свою работу краеведческий лекторий. Обращение к такой форме работы позволяет проводить лекции, бесе</w:t>
      </w:r>
      <w:r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о прошлом и настоящем села</w:t>
      </w:r>
      <w:r w:rsidR="00175D10"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города, встречи со старожилами, презентации новых краеведческих книг, обзоры краеведческой литературы и т.д. Каждый лекторий – это комплексное мероприятие, которое обязательно включает в себя слайд-презентации, книжные экспозиции</w:t>
      </w:r>
      <w:r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всех библиотеках </w:t>
      </w:r>
      <w:proofErr w:type="spellStart"/>
      <w:r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</w:t>
      </w:r>
      <w:proofErr w:type="spellEnd"/>
      <w:r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87863"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активно</w:t>
      </w:r>
      <w:r w:rsidR="00175D10" w:rsidRPr="004F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пропагандируется творчество местных писателей. </w:t>
      </w:r>
      <w:r w:rsidR="00175D10"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января в Центральной районной библиотеке </w:t>
      </w:r>
      <w:proofErr w:type="spellStart"/>
      <w:r w:rsidR="00175D10"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Курчалоевского</w:t>
      </w:r>
      <w:proofErr w:type="spellEnd"/>
      <w:r w:rsidR="00175D10"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оформлена книжная выставка на тему «Грозный – город сын Кавказа» были представлены к просмотру книги, статьи, приветствующие о периоде, истории, культуре, экономике, различных исторических периодах развития Грозного. </w:t>
      </w:r>
    </w:p>
    <w:p w:rsidR="00175D10" w:rsidRPr="00175D10" w:rsidRDefault="00175D10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Привить духовно-нравственное воспитание, улучшения знания учащих по истории родного края.</w:t>
      </w:r>
    </w:p>
    <w:p w:rsidR="000B2C14" w:rsidRDefault="000B2C14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10" w:rsidRDefault="00175D10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января в </w:t>
      </w:r>
      <w:proofErr w:type="spellStart"/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Гелдаганской</w:t>
      </w:r>
      <w:proofErr w:type="spellEnd"/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библиотеке проведён                   Круглый стол, посвященный Дню восстановления государственности чеченского народа «Народ не знающий своего прошлого, не имеет будущего». Сегодня День восстановления чеченского народа – одна из самых важных исторических дат.  Этот день стал днем торжества справедливости, общенациональным праздником. Чеченская Республика является одним из самых процветающих и развевающихся регионов России, а чеченцы- ее полноправным гражданами.</w:t>
      </w:r>
    </w:p>
    <w:p w:rsidR="00175D10" w:rsidRPr="00175D10" w:rsidRDefault="00175D10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января в Центральной районной библиотеке </w:t>
      </w:r>
      <w:proofErr w:type="spellStart"/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Курчалоевского</w:t>
      </w:r>
      <w:proofErr w:type="spellEnd"/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была оформлена книжная выставка приуроченная дню восстановления государственности чеченского народа на тему: «Возвращение к истокам своего народа». Ответственная за книжную выставку Зав. отдела обслуживания при беседе перед книжной выставкой рассказала учащим о значимости, возникновения этого дня. И, что в Чечне отмечается 62-летия со дня восстановления государственности чеченского народа. Посетили книжную выставку учащиеся школ, колледжи. 19 января 1957 года был издан Указ Президиума верховного Совета РСФСР предусматривающий снятие запрета на возвращение чеченцев и ингушей в месте постоянного проживания, которые были депортированы 23 февраля 1944 года. Возражение народа стало поистине общенациональным праздником. Несмотря на все трудности люди начали заново строить свои дома, работать и созидать. Книжная выставка получился интересным поучительным для посетителей разного возраста.</w:t>
      </w:r>
    </w:p>
    <w:p w:rsidR="00175D10" w:rsidRDefault="00175D10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Привить духовно-нравственное воспитание, улучшения знания учащих по истории родного края. </w:t>
      </w:r>
    </w:p>
    <w:p w:rsidR="00175D10" w:rsidRPr="00175D10" w:rsidRDefault="00175D10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9 января в </w:t>
      </w:r>
      <w:proofErr w:type="spellStart"/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Гелдаганской</w:t>
      </w:r>
      <w:proofErr w:type="spellEnd"/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библиотеке оформлена книжная выставка «Истоки своего народа». На книжной выставке были представлены книги, справочно-библиографический материал история и культура чеченского народа. Музейн</w:t>
      </w:r>
      <w:r w:rsidR="00D5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экспонаты домашнего обихода.</w:t>
      </w:r>
    </w:p>
    <w:p w:rsidR="00175D10" w:rsidRPr="00175D10" w:rsidRDefault="00175D10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апреля в Центральной районной библиотеке была проведена беседа у книжной выставки приуроченная 4-ой годовщине со дня присвоения г. Грозный почетного звания «Город воинской славы». В своей беседе Заведующая Отдела обслуживания Центральной районной библиотеки рассказала учащемся СОШ№3, что данное событие является важной страницей в истории нашего народа.13 июля 2015г. Указом Президента РФ </w:t>
      </w:r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В.В. Путина был подписан указ о присвоении городу почетного звания «Город воинской славы».</w:t>
      </w:r>
    </w:p>
    <w:p w:rsidR="00175D10" w:rsidRPr="00175D10" w:rsidRDefault="00175D10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Цель данной беседы, духовно-нравственное воспитание и развитие подрастающего поколения дать представление об истории ЧР.   </w:t>
      </w:r>
    </w:p>
    <w:p w:rsidR="00175D10" w:rsidRPr="00175D10" w:rsidRDefault="00175D10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Гелдаганской</w:t>
      </w:r>
      <w:proofErr w:type="spellEnd"/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библиотеке оформлена книжная выставка на тему «Чечня край и люди». </w:t>
      </w:r>
    </w:p>
    <w:p w:rsidR="00175D10" w:rsidRPr="00175D10" w:rsidRDefault="00175D10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расширить и закрепить знания детей о родном крае, познакомить детей с историей края.</w:t>
      </w:r>
    </w:p>
    <w:p w:rsidR="00175D10" w:rsidRPr="00175D10" w:rsidRDefault="00175D10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10" w:rsidRPr="00175D10" w:rsidRDefault="00175D10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июня в </w:t>
      </w:r>
      <w:proofErr w:type="spellStart"/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Джугуртинской</w:t>
      </w:r>
      <w:proofErr w:type="spellEnd"/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библиотеке прошла книжная выставка «Мой край – мой дом родной».</w:t>
      </w:r>
    </w:p>
    <w:p w:rsidR="00175D10" w:rsidRPr="00175D10" w:rsidRDefault="00175D10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выставке была использована литература:</w:t>
      </w:r>
    </w:p>
    <w:p w:rsidR="00175D10" w:rsidRPr="00175D10" w:rsidRDefault="00175D10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«История и культура </w:t>
      </w:r>
      <w:proofErr w:type="spellStart"/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Вайнахов</w:t>
      </w:r>
      <w:proofErr w:type="spellEnd"/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М. </w:t>
      </w:r>
      <w:proofErr w:type="spellStart"/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Осмаев</w:t>
      </w:r>
      <w:proofErr w:type="spellEnd"/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И.Алироев</w:t>
      </w:r>
      <w:proofErr w:type="spellEnd"/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D10" w:rsidRPr="00175D10" w:rsidRDefault="00175D10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«Чечня» - </w:t>
      </w:r>
      <w:proofErr w:type="spellStart"/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А.Кусаев</w:t>
      </w:r>
      <w:proofErr w:type="spellEnd"/>
    </w:p>
    <w:p w:rsidR="00175D10" w:rsidRDefault="00175D10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«Возродим республику вместе» - У. </w:t>
      </w:r>
      <w:proofErr w:type="spellStart"/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Масаев</w:t>
      </w:r>
      <w:proofErr w:type="spellEnd"/>
      <w:r w:rsidRPr="0017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175D10" w:rsidRDefault="00175D10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E4C" w:rsidRPr="00842E4C" w:rsidRDefault="00842E4C" w:rsidP="00842E4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июня в </w:t>
      </w:r>
      <w:proofErr w:type="spellStart"/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Гелдаганской</w:t>
      </w:r>
      <w:proofErr w:type="spellEnd"/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библиотеке прошла книжная выставка «Мой край – мой дом родной». </w:t>
      </w:r>
    </w:p>
    <w:p w:rsidR="00842E4C" w:rsidRPr="00842E4C" w:rsidRDefault="00842E4C" w:rsidP="00842E4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воспитание у детей патриотизма, чувства любви к родному краю; популяризация литературы по краеведению; расширение кругозора учащи</w:t>
      </w:r>
      <w:r w:rsidR="00D5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хся.</w:t>
      </w:r>
    </w:p>
    <w:p w:rsidR="00842E4C" w:rsidRPr="00842E4C" w:rsidRDefault="00842E4C" w:rsidP="00842E4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26 июля в </w:t>
      </w:r>
      <w:proofErr w:type="spellStart"/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Майртупской</w:t>
      </w:r>
      <w:proofErr w:type="spellEnd"/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библиотеке №1 была организована книжная выставка на тему: «Мой край – мой дом родной»</w:t>
      </w:r>
    </w:p>
    <w:p w:rsidR="00842E4C" w:rsidRPr="00842E4C" w:rsidRDefault="00842E4C" w:rsidP="00842E4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На мероприятие были приглашены ученики </w:t>
      </w:r>
      <w:proofErr w:type="spellStart"/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Майртупской</w:t>
      </w:r>
      <w:proofErr w:type="spellEnd"/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 и их родители.</w:t>
      </w:r>
    </w:p>
    <w:p w:rsidR="00842E4C" w:rsidRPr="00842E4C" w:rsidRDefault="00842E4C" w:rsidP="00842E4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Цель: воспитание у школьников патриотических чувств к своей родине в процессе ознакомления их с историей родного края.</w:t>
      </w:r>
    </w:p>
    <w:p w:rsidR="00842E4C" w:rsidRPr="00842E4C" w:rsidRDefault="00842E4C" w:rsidP="00842E4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E4C" w:rsidRPr="00842E4C" w:rsidRDefault="00842E4C" w:rsidP="00842E4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08 октября ко Дню города в Детской библиотеке провели конкурс детского рисунка: «Курчалой - город будущего»</w:t>
      </w:r>
    </w:p>
    <w:p w:rsidR="00842E4C" w:rsidRPr="00842E4C" w:rsidRDefault="00842E4C" w:rsidP="00842E4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Сначала детям коротко рассказали историю нашего города, затем разбились на команды: «</w:t>
      </w:r>
      <w:proofErr w:type="spellStart"/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Знайки</w:t>
      </w:r>
      <w:proofErr w:type="spellEnd"/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«Всезнайки». Ответить на вопросы детям больших усилий не понадобилось: знают улицы, памятники нашего города.</w:t>
      </w:r>
    </w:p>
    <w:p w:rsidR="00842E4C" w:rsidRPr="00842E4C" w:rsidRDefault="00842E4C" w:rsidP="00842E4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Цель: воспитание нравственно-патриотических чувств, формирование у ребенка любви к своей стране, к своему народу, своей семье. </w:t>
      </w:r>
    </w:p>
    <w:p w:rsidR="00842E4C" w:rsidRPr="00842E4C" w:rsidRDefault="00842E4C" w:rsidP="00842E4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октября в </w:t>
      </w:r>
      <w:proofErr w:type="spellStart"/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Джугуртинской</w:t>
      </w:r>
      <w:proofErr w:type="spellEnd"/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библиотеке была организована книжная выставка ко дню города Грозный.</w:t>
      </w:r>
    </w:p>
    <w:p w:rsidR="00842E4C" w:rsidRPr="00842E4C" w:rsidRDefault="00842E4C" w:rsidP="00842E4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Заведующая сельской библиотекой рассказала детям что город Грозный имеет славную и интересную историю. С ним связано немало легенд, приданий и историй. История города начинается с полевого укрепления крепости Грозная, построенной в 1818 году.</w:t>
      </w:r>
    </w:p>
    <w:p w:rsidR="00842E4C" w:rsidRPr="00842E4C" w:rsidRDefault="00842E4C" w:rsidP="00842E4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E4C" w:rsidRPr="00842E4C" w:rsidRDefault="00842E4C" w:rsidP="00842E4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 октября г. в Центральной районной библиотеке провели мероприятие к празднованию день города Грозного на тему «Грозный город героев».</w:t>
      </w:r>
      <w:r w:rsidRPr="00842E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5 октября столица Чеченской Республики - город Грозный - отметил свою 201-ю годовщину. </w:t>
      </w:r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города – это символ возрождения города и праздник, который объединяет всех жителей Республики. Заведующая Отдела обслуживания Центральной районной библиотеки рассказала учащемся СОШ№3, о значимости данного праздника, когда зародился этот праздник, и о значимом событии присвоении городу Грозный почетного звания «Город воинской славы» и, что это событие является важной страницей в истории нашего народа, от 13 июля 2015г. Указом Президента РФ В.В. Путиным был подписан указ.</w:t>
      </w:r>
    </w:p>
    <w:p w:rsidR="00842E4C" w:rsidRDefault="00842E4C" w:rsidP="00842E4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Цель: Воспитывать у подрастающего поколения чувство гордости, и духовно-нравственное воспитание </w:t>
      </w:r>
    </w:p>
    <w:p w:rsidR="001E0F23" w:rsidRPr="00842E4C" w:rsidRDefault="001E0F23" w:rsidP="00842E4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820" w:rsidRPr="00175D10" w:rsidRDefault="00890820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D10" w:rsidRDefault="000E21C6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E2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9. АВТОМАТИЗАЦИЯ БИБЛИОТЕЧНЫХ ПРОЦЕССОВ</w:t>
      </w:r>
    </w:p>
    <w:p w:rsidR="00890820" w:rsidRPr="00890820" w:rsidRDefault="00890820" w:rsidP="0089082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</w:t>
      </w:r>
      <w:r w:rsidR="001E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компьютеров в системе – 7</w:t>
      </w:r>
      <w:r w:rsidRPr="0089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820" w:rsidRPr="00890820" w:rsidRDefault="00890820" w:rsidP="0089082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к</w:t>
      </w:r>
      <w:r w:rsidR="001E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омпьютеры для пользователей – 0</w:t>
      </w:r>
      <w:r w:rsidRPr="0089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820" w:rsidRPr="00890820" w:rsidRDefault="00890820" w:rsidP="0089082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муниципальных библиотек, им</w:t>
      </w:r>
      <w:r w:rsidR="001E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еющих высокоскоростной доступ в Интернет – 4</w:t>
      </w:r>
      <w:r w:rsidRPr="0089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820" w:rsidRDefault="00890820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5382D" w:rsidRDefault="00D5382D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5382D" w:rsidRPr="000E21C6" w:rsidRDefault="00D5382D" w:rsidP="00175D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01B0A" w:rsidRPr="00401B0A" w:rsidRDefault="00987863" w:rsidP="00EB49F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EB4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ОРГАНАЗИЦИОННО-МЕТОДИЧЕСКАЯ ДЕЯТЕЛЬНОСТЬ</w:t>
      </w:r>
      <w:r w:rsidR="00401B0A" w:rsidRPr="00401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01B0A" w:rsidRPr="00401B0A" w:rsidRDefault="00401B0A" w:rsidP="00401B0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 методическая деятельность: Методико-библиографический отдел работал по следующим направлениям: </w:t>
      </w:r>
    </w:p>
    <w:p w:rsidR="00401B0A" w:rsidRPr="00401B0A" w:rsidRDefault="00401B0A" w:rsidP="00401B0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непрерывного, многоуровневого профессионального образования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«ЦБС» </w:t>
      </w:r>
      <w:proofErr w:type="spellStart"/>
      <w:r w:rsidRPr="004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Курчалоевского</w:t>
      </w:r>
      <w:proofErr w:type="spellEnd"/>
      <w:r w:rsidRPr="004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57927" w:rsidRPr="00401B0A" w:rsidRDefault="00401B0A" w:rsidP="00842E4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оказание методической и практической помощи всем библиотекам</w:t>
      </w:r>
      <w:r w:rsidRPr="00401B0A">
        <w:rPr>
          <w:sz w:val="28"/>
          <w:szCs w:val="28"/>
        </w:rPr>
        <w:t xml:space="preserve"> </w:t>
      </w:r>
      <w:r w:rsidRPr="004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«ЦБС» </w:t>
      </w:r>
      <w:proofErr w:type="spellStart"/>
      <w:r w:rsidRPr="004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</w:t>
      </w:r>
      <w:r w:rsidR="00EB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оевского</w:t>
      </w:r>
      <w:proofErr w:type="spellEnd"/>
      <w:r w:rsidR="00EB4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4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библиотекам в реализации региональных и районных программ и проектов:</w:t>
      </w:r>
    </w:p>
    <w:p w:rsidR="00401B0A" w:rsidRPr="00401B0A" w:rsidRDefault="00401B0A" w:rsidP="00401B0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внедрение инновационных форм библиотечной деятельности в работу библиотек; </w:t>
      </w:r>
    </w:p>
    <w:p w:rsidR="00401B0A" w:rsidRPr="00401B0A" w:rsidRDefault="00401B0A" w:rsidP="00401B0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информационно-библиографической деятельности, продвижение всех форм библиотечного маркетинга в библиотечную деятельность библиотек;</w:t>
      </w:r>
    </w:p>
    <w:p w:rsidR="00401B0A" w:rsidRPr="00401B0A" w:rsidRDefault="00401B0A" w:rsidP="00401B0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расширение сферы влияния библиотек</w:t>
      </w:r>
      <w:r w:rsidRPr="00401B0A">
        <w:rPr>
          <w:sz w:val="28"/>
          <w:szCs w:val="28"/>
        </w:rPr>
        <w:t xml:space="preserve"> </w:t>
      </w:r>
      <w:r w:rsidRPr="004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«ЦБС» </w:t>
      </w:r>
      <w:proofErr w:type="spellStart"/>
      <w:r w:rsidRPr="004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Курчалоевского</w:t>
      </w:r>
      <w:proofErr w:type="spellEnd"/>
      <w:r w:rsidRPr="004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общественной жизни района, углубление связи, сотрудничества с различными учреждениями и организациями; </w:t>
      </w:r>
    </w:p>
    <w:p w:rsidR="00401B0A" w:rsidRPr="00401B0A" w:rsidRDefault="00401B0A" w:rsidP="00401B0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деятельности библиотек в региональных, районных, Всероссийских конкурсах.</w:t>
      </w:r>
    </w:p>
    <w:p w:rsidR="00401B0A" w:rsidRPr="00401B0A" w:rsidRDefault="00401B0A" w:rsidP="00401B0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создание информационных ресурсов на электронных и бумажных носителях; - работа с сайтом и др. </w:t>
      </w:r>
    </w:p>
    <w:p w:rsidR="00B57927" w:rsidRPr="00B57927" w:rsidRDefault="00B57927" w:rsidP="00B5792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Главнейшим направлением в методической работе остаётся работа по повышению квалификации библиотечных кадров. Одной из форм повышения квалификации библиотечных работников является, прежде всего, консультативная помощь. </w:t>
      </w:r>
    </w:p>
    <w:p w:rsidR="00B57927" w:rsidRPr="00B57927" w:rsidRDefault="00B57927" w:rsidP="00B5792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ЦБС ей уделяется большое внимание и с каждым годом потребность в ней возрастает. </w:t>
      </w:r>
    </w:p>
    <w:p w:rsidR="00B57927" w:rsidRPr="00264A3E" w:rsidRDefault="00B57927" w:rsidP="00B5792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</w:t>
      </w:r>
      <w:r w:rsidRPr="00B5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сотрудники библиотек получили </w:t>
      </w:r>
      <w:r w:rsidR="00264A3E"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Pr="00B5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консультаций: групповых- </w:t>
      </w:r>
      <w:r w:rsidR="00264A3E"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индивидуальных - </w:t>
      </w:r>
      <w:r w:rsidR="00264A3E"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</w:p>
    <w:p w:rsidR="00B57927" w:rsidRPr="00B57927" w:rsidRDefault="00B57927" w:rsidP="00B5792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Увеличилось число консультаций, данных по телефону и через сеть Интернет. </w:t>
      </w:r>
    </w:p>
    <w:p w:rsidR="00B57927" w:rsidRPr="00B57927" w:rsidRDefault="00B57927" w:rsidP="00B5792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одной формой повышения квалификации являются участие в совещаниях, конференциях и других библиотечных мероприятиях регионального масштаба. </w:t>
      </w:r>
    </w:p>
    <w:p w:rsidR="00D5382D" w:rsidRPr="00D5382D" w:rsidRDefault="00B57927" w:rsidP="00D5382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 11</w:t>
      </w:r>
      <w:r w:rsidRPr="00B5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библиотечных специалистов</w:t>
      </w:r>
      <w:r w:rsidRPr="00B5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прошли курсы повышения квалификации на базе Национальной библиотеки ЧР 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Айдамирова</w:t>
      </w:r>
      <w:proofErr w:type="spellEnd"/>
      <w:r w:rsidR="00D5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82D" w:rsidRPr="00D5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«Учебно-методический центр повышение квалификации работников культуры и искусства» </w:t>
      </w:r>
    </w:p>
    <w:p w:rsidR="00842E4C" w:rsidRDefault="00842E4C" w:rsidP="00B5792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927" w:rsidRDefault="00B57927" w:rsidP="00B5792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Выезды в филиалы с методической и практической помощью осуществляют все специалисты районной библиотеки. Всего было</w:t>
      </w:r>
      <w:r w:rsidRPr="00B579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64A3E"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Тематика: информационные </w:t>
      </w:r>
      <w:r w:rsidRPr="00B5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сервисные услуги сельского филиала, ведение учетных документов, ведение каталогов и картотек, реализация профильных программ филиалов, организация фондов, организация библиотечного пространства, проверка фондов, оформление библиотечных выставок. </w:t>
      </w:r>
    </w:p>
    <w:p w:rsidR="00264A3E" w:rsidRDefault="00264A3E" w:rsidP="00EB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:rsidR="00264A3E" w:rsidRPr="00264A3E" w:rsidRDefault="00264A3E" w:rsidP="00D004C5">
      <w:pPr>
        <w:spacing w:before="180"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опыта раб</w:t>
      </w:r>
      <w:r w:rsidR="00D0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оты библиотек МБУ «ЦБС» </w:t>
      </w:r>
      <w:proofErr w:type="spellStart"/>
      <w:r w:rsidR="00D0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Курчалоевского</w:t>
      </w:r>
      <w:proofErr w:type="spellEnd"/>
      <w:r w:rsidR="00D00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Pr="00264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64A3E" w:rsidRPr="00264A3E" w:rsidRDefault="00264A3E" w:rsidP="00D004C5">
      <w:pPr>
        <w:spacing w:before="180"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264A3E" w:rsidRPr="00264A3E" w:rsidRDefault="00264A3E" w:rsidP="00D004C5">
      <w:pPr>
        <w:spacing w:before="180" w:after="180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</w:t>
      </w:r>
      <w:r w:rsidR="00D0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огам 2019</w:t>
      </w: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проанализиро</w:t>
      </w:r>
      <w:r w:rsidR="000F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 работу библиотек </w:t>
      </w:r>
      <w:proofErr w:type="spellStart"/>
      <w:r w:rsidR="000F54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</w:t>
      </w:r>
      <w:proofErr w:type="spellEnd"/>
      <w:r w:rsidR="000F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по следующим параметрам:</w:t>
      </w:r>
    </w:p>
    <w:p w:rsidR="00264A3E" w:rsidRPr="00264A3E" w:rsidRDefault="00264A3E" w:rsidP="00D004C5">
      <w:pPr>
        <w:spacing w:before="180"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плановых контрольных   показателей </w:t>
      </w:r>
    </w:p>
    <w:p w:rsidR="00264A3E" w:rsidRPr="00264A3E" w:rsidRDefault="00264A3E" w:rsidP="00D004C5">
      <w:pPr>
        <w:spacing w:before="180"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по библиотечному обслуживанию юношества</w:t>
      </w:r>
    </w:p>
    <w:p w:rsidR="00264A3E" w:rsidRPr="00264A3E" w:rsidRDefault="00264A3E" w:rsidP="00D004C5">
      <w:pPr>
        <w:spacing w:before="180"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по библиотечному обслуживанию читателей-детей</w:t>
      </w:r>
    </w:p>
    <w:p w:rsidR="00264A3E" w:rsidRPr="00264A3E" w:rsidRDefault="00264A3E" w:rsidP="00D004C5">
      <w:pPr>
        <w:spacing w:before="180"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D0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 методический мониторинг за работой библиоте</w:t>
      </w:r>
      <w:r w:rsidR="00D004C5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филиалов по кварталам в 2019</w:t>
      </w: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(цифровые показатели)</w:t>
      </w:r>
    </w:p>
    <w:p w:rsidR="00264A3E" w:rsidRPr="00264A3E" w:rsidRDefault="00264A3E" w:rsidP="00D004C5">
      <w:pPr>
        <w:shd w:val="clear" w:color="auto" w:fill="FFFFFF" w:themeFill="background1"/>
        <w:spacing w:before="180" w:after="1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D0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 выезды в библиотеки (</w:t>
      </w:r>
      <w:r w:rsidR="00D004C5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), с целью   оказания методической и практической помощи:</w:t>
      </w:r>
    </w:p>
    <w:p w:rsidR="00264A3E" w:rsidRPr="00264A3E" w:rsidRDefault="00264A3E" w:rsidP="00D004C5">
      <w:pPr>
        <w:shd w:val="clear" w:color="auto" w:fill="FFFFFF" w:themeFill="background1"/>
        <w:spacing w:before="180" w:after="1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Нестационарная работа библиотек;</w:t>
      </w:r>
    </w:p>
    <w:p w:rsidR="00EB7BA1" w:rsidRDefault="00264A3E" w:rsidP="00D004C5">
      <w:pPr>
        <w:shd w:val="clear" w:color="auto" w:fill="FFFFFF" w:themeFill="background1"/>
        <w:spacing w:before="180" w:after="1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библиограф</w:t>
      </w:r>
      <w:r w:rsidR="00E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справок в библиотеках; </w:t>
      </w:r>
    </w:p>
    <w:p w:rsidR="00264A3E" w:rsidRPr="00264A3E" w:rsidRDefault="00EB7BA1" w:rsidP="00D004C5">
      <w:pPr>
        <w:shd w:val="clear" w:color="auto" w:fill="FFFFFF" w:themeFill="background1"/>
        <w:spacing w:before="180" w:after="18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</w:t>
      </w:r>
      <w:r w:rsidR="00264A3E"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нформационная работа, индивидуальная работа с читателями, организация и проведение «Недели детской и юношеской книги», организация выставочной работы в библиотеках, организация работы библиотек, учетная документация библиотеки.  </w:t>
      </w:r>
    </w:p>
    <w:p w:rsidR="00842E4C" w:rsidRPr="000F5410" w:rsidRDefault="00842E4C" w:rsidP="000F5410">
      <w:pPr>
        <w:spacing w:before="180" w:after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4A3E" w:rsidRPr="00264A3E" w:rsidRDefault="00264A3E" w:rsidP="000F5410">
      <w:pPr>
        <w:spacing w:before="180" w:after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и отчетность</w:t>
      </w:r>
    </w:p>
    <w:p w:rsidR="00264A3E" w:rsidRPr="00264A3E" w:rsidRDefault="00264A3E" w:rsidP="00D004C5">
      <w:pPr>
        <w:spacing w:before="180"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годовых, квартальных, ежемесячных</w:t>
      </w:r>
      <w:r w:rsidR="00D0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работы библиотек.</w:t>
      </w:r>
    </w:p>
    <w:p w:rsidR="00264A3E" w:rsidRPr="00264A3E" w:rsidRDefault="00264A3E" w:rsidP="00D004C5">
      <w:pPr>
        <w:spacing w:before="180"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составление статистических отчетов, ежемесячно, поквартально. </w:t>
      </w:r>
    </w:p>
    <w:p w:rsidR="00264A3E" w:rsidRPr="00264A3E" w:rsidRDefault="00264A3E" w:rsidP="00D004C5">
      <w:pPr>
        <w:rPr>
          <w:rFonts w:ascii="Times New Roman" w:hAnsi="Times New Roman" w:cs="Times New Roman"/>
          <w:sz w:val="28"/>
          <w:szCs w:val="28"/>
        </w:rPr>
      </w:pPr>
      <w:r w:rsidRPr="00264A3E">
        <w:rPr>
          <w:rFonts w:ascii="Times New Roman" w:hAnsi="Times New Roman" w:cs="Times New Roman"/>
          <w:sz w:val="28"/>
          <w:szCs w:val="28"/>
        </w:rPr>
        <w:t>- по Единой Концепции духовно-нравственного воспитания и развития подрастающего поколения ЧР-  ежемесячно, ежеквартально</w:t>
      </w:r>
    </w:p>
    <w:p w:rsidR="009B0DD8" w:rsidRPr="00264A3E" w:rsidRDefault="00264A3E" w:rsidP="00D004C5">
      <w:pPr>
        <w:rPr>
          <w:rFonts w:ascii="Times New Roman" w:hAnsi="Times New Roman" w:cs="Times New Roman"/>
          <w:sz w:val="28"/>
          <w:szCs w:val="28"/>
        </w:rPr>
      </w:pPr>
      <w:r w:rsidRPr="00264A3E">
        <w:rPr>
          <w:rFonts w:ascii="Times New Roman" w:hAnsi="Times New Roman" w:cs="Times New Roman"/>
          <w:sz w:val="28"/>
          <w:szCs w:val="28"/>
        </w:rPr>
        <w:t>-</w:t>
      </w:r>
      <w:r w:rsidR="000F5410">
        <w:rPr>
          <w:rFonts w:ascii="Times New Roman" w:hAnsi="Times New Roman" w:cs="Times New Roman"/>
          <w:sz w:val="28"/>
          <w:szCs w:val="28"/>
        </w:rPr>
        <w:t xml:space="preserve"> </w:t>
      </w:r>
      <w:r w:rsidRPr="00264A3E">
        <w:rPr>
          <w:rFonts w:ascii="Times New Roman" w:hAnsi="Times New Roman" w:cs="Times New Roman"/>
          <w:sz w:val="28"/>
          <w:szCs w:val="28"/>
        </w:rPr>
        <w:t xml:space="preserve">по реализации в </w:t>
      </w:r>
      <w:r w:rsidR="009B0DD8" w:rsidRPr="009B0DD8">
        <w:rPr>
          <w:rFonts w:ascii="Times New Roman" w:hAnsi="Times New Roman" w:cs="Times New Roman"/>
          <w:sz w:val="28"/>
          <w:szCs w:val="28"/>
        </w:rPr>
        <w:t>2019-2021</w:t>
      </w:r>
      <w:r w:rsidRPr="00264A3E">
        <w:rPr>
          <w:rFonts w:ascii="Times New Roman" w:hAnsi="Times New Roman" w:cs="Times New Roman"/>
          <w:sz w:val="28"/>
          <w:szCs w:val="28"/>
        </w:rPr>
        <w:t xml:space="preserve"> годах в Чеченской Республике Стратегии государственной политики Российской Федерации </w:t>
      </w:r>
      <w:r w:rsidRPr="00264A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период до 2025 года-                   ежемесячно,</w:t>
      </w:r>
      <w:r w:rsidRPr="00264A3E">
        <w:rPr>
          <w:rFonts w:ascii="Times New Roman" w:hAnsi="Times New Roman" w:cs="Times New Roman"/>
          <w:sz w:val="28"/>
          <w:szCs w:val="28"/>
        </w:rPr>
        <w:t xml:space="preserve"> ежеквартально</w:t>
      </w:r>
    </w:p>
    <w:p w:rsidR="00264A3E" w:rsidRPr="00264A3E" w:rsidRDefault="00264A3E" w:rsidP="00D004C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пропаганде здорового образа жизни-ежемесячно</w:t>
      </w:r>
      <w:r w:rsidRPr="0026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ежеквартально</w:t>
      </w:r>
    </w:p>
    <w:p w:rsidR="00264A3E" w:rsidRPr="00264A3E" w:rsidRDefault="00264A3E" w:rsidP="00D00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3E">
        <w:rPr>
          <w:rFonts w:ascii="Times New Roman" w:hAnsi="Times New Roman" w:cs="Times New Roman"/>
          <w:sz w:val="28"/>
          <w:szCs w:val="28"/>
        </w:rPr>
        <w:t>-</w:t>
      </w:r>
      <w:r w:rsidR="00D004C5">
        <w:rPr>
          <w:rFonts w:ascii="Times New Roman" w:hAnsi="Times New Roman" w:cs="Times New Roman"/>
          <w:sz w:val="28"/>
          <w:szCs w:val="28"/>
        </w:rPr>
        <w:t xml:space="preserve"> </w:t>
      </w:r>
      <w:r w:rsidRPr="00264A3E">
        <w:rPr>
          <w:rFonts w:ascii="Times New Roman" w:hAnsi="Times New Roman" w:cs="Times New Roman"/>
          <w:sz w:val="28"/>
          <w:szCs w:val="28"/>
        </w:rPr>
        <w:t>По профилактике пра</w:t>
      </w:r>
      <w:r w:rsidR="00EB7BA1">
        <w:rPr>
          <w:rFonts w:ascii="Times New Roman" w:hAnsi="Times New Roman" w:cs="Times New Roman"/>
          <w:sz w:val="28"/>
          <w:szCs w:val="28"/>
        </w:rPr>
        <w:t>вонарушений несовершеннолетних,</w:t>
      </w:r>
      <w:r w:rsidR="00D004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64A3E">
        <w:rPr>
          <w:rFonts w:ascii="Times New Roman" w:eastAsiaTheme="minorEastAsia" w:hAnsi="Times New Roman" w:cs="Times New Roman"/>
          <w:sz w:val="28"/>
          <w:szCs w:val="28"/>
        </w:rPr>
        <w:t>ежемесячно</w:t>
      </w:r>
      <w:r w:rsidRPr="00264A3E">
        <w:rPr>
          <w:rFonts w:ascii="Times New Roman" w:hAnsi="Times New Roman" w:cs="Times New Roman"/>
          <w:sz w:val="28"/>
          <w:szCs w:val="28"/>
        </w:rPr>
        <w:t>, ежеквартально</w:t>
      </w:r>
    </w:p>
    <w:p w:rsidR="009B0DD8" w:rsidRDefault="009B0DD8" w:rsidP="00D00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A3E" w:rsidRPr="00EB7BA1" w:rsidRDefault="00264A3E" w:rsidP="00D00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A3E">
        <w:rPr>
          <w:rFonts w:ascii="Times New Roman" w:eastAsia="Calibri" w:hAnsi="Times New Roman" w:cs="Times New Roman"/>
          <w:sz w:val="28"/>
          <w:szCs w:val="28"/>
        </w:rPr>
        <w:t xml:space="preserve"> - по профила</w:t>
      </w:r>
      <w:r w:rsidR="00EB7BA1">
        <w:rPr>
          <w:rFonts w:ascii="Times New Roman" w:eastAsia="Calibri" w:hAnsi="Times New Roman" w:cs="Times New Roman"/>
          <w:sz w:val="28"/>
          <w:szCs w:val="28"/>
        </w:rPr>
        <w:t xml:space="preserve">ктике экстремизма и терроризма, </w:t>
      </w:r>
      <w:r w:rsidRPr="00264A3E">
        <w:rPr>
          <w:rFonts w:ascii="Times New Roman" w:eastAsiaTheme="minorEastAsia" w:hAnsi="Times New Roman" w:cs="Times New Roman"/>
          <w:sz w:val="28"/>
          <w:szCs w:val="28"/>
        </w:rPr>
        <w:t>ежемесячно</w:t>
      </w:r>
      <w:r w:rsidRPr="00264A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0DD8" w:rsidRDefault="009B0DD8" w:rsidP="00D004C5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4A3E" w:rsidRPr="00264A3E" w:rsidRDefault="00264A3E" w:rsidP="00D004C5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4A3E">
        <w:rPr>
          <w:rFonts w:ascii="Times New Roman" w:hAnsi="Times New Roman" w:cs="Times New Roman"/>
          <w:sz w:val="28"/>
          <w:szCs w:val="28"/>
        </w:rPr>
        <w:t>-</w:t>
      </w:r>
      <w:r w:rsidR="000F5410">
        <w:rPr>
          <w:rFonts w:ascii="Times New Roman" w:hAnsi="Times New Roman" w:cs="Times New Roman"/>
          <w:sz w:val="28"/>
          <w:szCs w:val="28"/>
        </w:rPr>
        <w:t xml:space="preserve"> </w:t>
      </w:r>
      <w:r w:rsidRPr="00264A3E">
        <w:rPr>
          <w:rFonts w:ascii="Times New Roman" w:hAnsi="Times New Roman" w:cs="Times New Roman"/>
          <w:sz w:val="28"/>
          <w:szCs w:val="28"/>
        </w:rPr>
        <w:t>по краеведению</w:t>
      </w:r>
      <w:r w:rsidR="00EB7BA1">
        <w:rPr>
          <w:rFonts w:ascii="Times New Roman" w:hAnsi="Times New Roman" w:cs="Times New Roman"/>
          <w:sz w:val="28"/>
          <w:szCs w:val="28"/>
        </w:rPr>
        <w:t xml:space="preserve">, </w:t>
      </w:r>
      <w:r w:rsidRPr="00264A3E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264A3E" w:rsidRPr="00264A3E" w:rsidRDefault="00264A3E" w:rsidP="00D004C5">
      <w:pPr>
        <w:rPr>
          <w:rFonts w:ascii="Times New Roman" w:hAnsi="Times New Roman" w:cs="Times New Roman"/>
          <w:sz w:val="28"/>
          <w:szCs w:val="28"/>
        </w:rPr>
      </w:pPr>
    </w:p>
    <w:p w:rsidR="00264A3E" w:rsidRPr="00264A3E" w:rsidRDefault="00264A3E" w:rsidP="00D004C5">
      <w:pPr>
        <w:rPr>
          <w:rFonts w:ascii="Times New Roman" w:hAnsi="Times New Roman" w:cs="Times New Roman"/>
          <w:sz w:val="28"/>
          <w:szCs w:val="28"/>
        </w:rPr>
      </w:pPr>
      <w:r w:rsidRPr="00264A3E">
        <w:rPr>
          <w:rFonts w:ascii="Times New Roman" w:hAnsi="Times New Roman" w:cs="Times New Roman"/>
          <w:sz w:val="28"/>
          <w:szCs w:val="28"/>
        </w:rPr>
        <w:t xml:space="preserve"> - по профилактике безнадзорности и пра</w:t>
      </w:r>
      <w:r w:rsidR="00EB7BA1">
        <w:rPr>
          <w:rFonts w:ascii="Times New Roman" w:hAnsi="Times New Roman" w:cs="Times New Roman"/>
          <w:sz w:val="28"/>
          <w:szCs w:val="28"/>
        </w:rPr>
        <w:t xml:space="preserve">вонарушений несовершеннолетних </w:t>
      </w:r>
      <w:r w:rsidR="00D004C5" w:rsidRPr="00264A3E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264A3E" w:rsidRPr="00264A3E" w:rsidRDefault="00264A3E" w:rsidP="00D004C5">
      <w:pPr>
        <w:rPr>
          <w:rFonts w:ascii="Times New Roman" w:hAnsi="Times New Roman" w:cs="Times New Roman"/>
          <w:sz w:val="28"/>
          <w:szCs w:val="28"/>
        </w:rPr>
      </w:pPr>
      <w:r w:rsidRPr="00264A3E">
        <w:rPr>
          <w:rFonts w:ascii="Times New Roman" w:hAnsi="Times New Roman" w:cs="Times New Roman"/>
          <w:sz w:val="28"/>
          <w:szCs w:val="28"/>
        </w:rPr>
        <w:t xml:space="preserve"> - по </w:t>
      </w:r>
      <w:r w:rsidR="00EB7BA1">
        <w:rPr>
          <w:rFonts w:ascii="Times New Roman" w:hAnsi="Times New Roman" w:cs="Times New Roman"/>
          <w:sz w:val="28"/>
          <w:szCs w:val="28"/>
        </w:rPr>
        <w:t>антикоррупционной деятельности</w:t>
      </w:r>
      <w:r w:rsidRPr="00264A3E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264A3E">
        <w:rPr>
          <w:rFonts w:ascii="Times New Roman" w:hAnsi="Times New Roman" w:cs="Times New Roman"/>
          <w:sz w:val="28"/>
          <w:szCs w:val="28"/>
        </w:rPr>
        <w:t xml:space="preserve"> ежеквартально</w:t>
      </w:r>
    </w:p>
    <w:p w:rsidR="000F5410" w:rsidRPr="001C668F" w:rsidRDefault="00264A3E" w:rsidP="001C668F">
      <w:pPr>
        <w:rPr>
          <w:rFonts w:ascii="Times New Roman" w:hAnsi="Times New Roman" w:cs="Times New Roman"/>
          <w:sz w:val="28"/>
          <w:szCs w:val="28"/>
        </w:rPr>
      </w:pPr>
      <w:r w:rsidRPr="00264A3E">
        <w:rPr>
          <w:rFonts w:ascii="Times New Roman" w:hAnsi="Times New Roman" w:cs="Times New Roman"/>
          <w:sz w:val="28"/>
          <w:szCs w:val="28"/>
        </w:rPr>
        <w:t xml:space="preserve">-По профилактике правонарушений и борьбе с преступностью </w:t>
      </w:r>
      <w:r w:rsidR="00D004C5">
        <w:rPr>
          <w:rFonts w:ascii="Times New Roman" w:hAnsi="Times New Roman" w:cs="Times New Roman"/>
          <w:sz w:val="28"/>
          <w:szCs w:val="28"/>
        </w:rPr>
        <w:t xml:space="preserve">в Чеченской Республике </w:t>
      </w:r>
      <w:r w:rsidR="00EB7BA1">
        <w:rPr>
          <w:rFonts w:ascii="Times New Roman" w:hAnsi="Times New Roman" w:cs="Times New Roman"/>
          <w:sz w:val="28"/>
          <w:szCs w:val="28"/>
        </w:rPr>
        <w:t>е</w:t>
      </w:r>
      <w:r w:rsidR="001C668F">
        <w:rPr>
          <w:rFonts w:ascii="Times New Roman" w:hAnsi="Times New Roman" w:cs="Times New Roman"/>
          <w:sz w:val="28"/>
          <w:szCs w:val="28"/>
        </w:rPr>
        <w:t>жемесячно, ежеквартально</w:t>
      </w:r>
    </w:p>
    <w:p w:rsidR="001C668F" w:rsidRDefault="001C668F" w:rsidP="00732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668F" w:rsidRDefault="001C668F" w:rsidP="00732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668F" w:rsidRDefault="001C668F" w:rsidP="00732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668F" w:rsidRDefault="001C668F" w:rsidP="00732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668F" w:rsidRPr="00961945" w:rsidRDefault="00961945" w:rsidP="009619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61945">
        <w:rPr>
          <w:rFonts w:ascii="Times New Roman" w:eastAsia="Calibri" w:hAnsi="Times New Roman" w:cs="Times New Roman"/>
          <w:b/>
          <w:i/>
          <w:sz w:val="28"/>
          <w:szCs w:val="28"/>
        </w:rPr>
        <w:t>11. БИБЛИОТЕЧНЫЕ КАДРЫ</w:t>
      </w:r>
    </w:p>
    <w:p w:rsidR="001C668F" w:rsidRPr="00961945" w:rsidRDefault="001C668F" w:rsidP="009619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61945" w:rsidRDefault="00961945" w:rsidP="00732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655A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течение 2019</w:t>
      </w:r>
      <w:r w:rsidRPr="00961945">
        <w:rPr>
          <w:rFonts w:ascii="Times New Roman" w:eastAsia="Calibri" w:hAnsi="Times New Roman" w:cs="Times New Roman"/>
          <w:sz w:val="28"/>
          <w:szCs w:val="28"/>
        </w:rPr>
        <w:t xml:space="preserve"> года учреждение работало в со</w:t>
      </w:r>
      <w:r>
        <w:rPr>
          <w:rFonts w:ascii="Times New Roman" w:eastAsia="Calibri" w:hAnsi="Times New Roman" w:cs="Times New Roman"/>
          <w:sz w:val="28"/>
          <w:szCs w:val="28"/>
        </w:rPr>
        <w:t>ответствии с</w:t>
      </w:r>
      <w:r w:rsidR="007655AB">
        <w:rPr>
          <w:rFonts w:ascii="Times New Roman" w:eastAsia="Calibri" w:hAnsi="Times New Roman" w:cs="Times New Roman"/>
          <w:sz w:val="28"/>
          <w:szCs w:val="28"/>
        </w:rPr>
        <w:t xml:space="preserve"> планом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82D" w:rsidRPr="00D5382D">
        <w:rPr>
          <w:rFonts w:ascii="Times New Roman" w:eastAsia="Calibri" w:hAnsi="Times New Roman" w:cs="Times New Roman"/>
          <w:sz w:val="28"/>
          <w:szCs w:val="28"/>
        </w:rPr>
        <w:t xml:space="preserve">Национальной библиотеки ЧР им. А. </w:t>
      </w:r>
      <w:proofErr w:type="spellStart"/>
      <w:r w:rsidR="00D5382D" w:rsidRPr="00D5382D">
        <w:rPr>
          <w:rFonts w:ascii="Times New Roman" w:eastAsia="Calibri" w:hAnsi="Times New Roman" w:cs="Times New Roman"/>
          <w:sz w:val="28"/>
          <w:szCs w:val="28"/>
        </w:rPr>
        <w:t>Айдамирова</w:t>
      </w:r>
      <w:proofErr w:type="spellEnd"/>
      <w:r w:rsidR="00D5382D" w:rsidRPr="00D53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5AB">
        <w:rPr>
          <w:rFonts w:ascii="Times New Roman" w:eastAsia="Calibri" w:hAnsi="Times New Roman" w:cs="Times New Roman"/>
          <w:sz w:val="28"/>
          <w:szCs w:val="28"/>
        </w:rPr>
        <w:t>«Учебно-методический центр</w:t>
      </w:r>
      <w:r w:rsidR="00FF083F">
        <w:rPr>
          <w:rFonts w:ascii="Times New Roman" w:eastAsia="Calibri" w:hAnsi="Times New Roman" w:cs="Times New Roman"/>
          <w:sz w:val="28"/>
          <w:szCs w:val="28"/>
        </w:rPr>
        <w:t xml:space="preserve"> повышение квалификации работников культуры и искусства» </w:t>
      </w:r>
    </w:p>
    <w:p w:rsidR="007655AB" w:rsidRDefault="00961945" w:rsidP="00732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1945">
        <w:rPr>
          <w:rFonts w:ascii="Times New Roman" w:eastAsia="Calibri" w:hAnsi="Times New Roman" w:cs="Times New Roman"/>
          <w:sz w:val="28"/>
          <w:szCs w:val="28"/>
        </w:rPr>
        <w:lastRenderedPageBreak/>
        <w:t>Разработаны мероприятия по внедрению новых технологий в деятельность библиотек, соответственно проводились мероприя</w:t>
      </w:r>
      <w:r w:rsidR="00FF083F">
        <w:rPr>
          <w:rFonts w:ascii="Times New Roman" w:eastAsia="Calibri" w:hAnsi="Times New Roman" w:cs="Times New Roman"/>
          <w:sz w:val="28"/>
          <w:szCs w:val="28"/>
        </w:rPr>
        <w:t>тия по повышению квалификации 11 работников.</w:t>
      </w:r>
      <w:r w:rsidRPr="00961945">
        <w:rPr>
          <w:rFonts w:ascii="Times New Roman" w:eastAsia="Calibri" w:hAnsi="Times New Roman" w:cs="Times New Roman"/>
          <w:sz w:val="28"/>
          <w:szCs w:val="28"/>
        </w:rPr>
        <w:t xml:space="preserve"> Начата работа по внедрению про</w:t>
      </w:r>
      <w:r w:rsidR="00FF083F">
        <w:rPr>
          <w:rFonts w:ascii="Times New Roman" w:eastAsia="Calibri" w:hAnsi="Times New Roman" w:cs="Times New Roman"/>
          <w:sz w:val="28"/>
          <w:szCs w:val="28"/>
        </w:rPr>
        <w:t>фессиональных стандартов. В 2019</w:t>
      </w:r>
      <w:r w:rsidRPr="00961945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FF083F">
        <w:rPr>
          <w:rFonts w:ascii="Times New Roman" w:eastAsia="Calibri" w:hAnsi="Times New Roman" w:cs="Times New Roman"/>
          <w:sz w:val="28"/>
          <w:szCs w:val="28"/>
        </w:rPr>
        <w:t>оду 4</w:t>
      </w:r>
      <w:r w:rsidRPr="00961945">
        <w:rPr>
          <w:rFonts w:ascii="Times New Roman" w:eastAsia="Calibri" w:hAnsi="Times New Roman" w:cs="Times New Roman"/>
          <w:sz w:val="28"/>
          <w:szCs w:val="28"/>
        </w:rPr>
        <w:t xml:space="preserve"> библиотечных работников учреждения, не имеющих специального профессионального (профильного) образовани</w:t>
      </w:r>
      <w:r w:rsidR="00FF083F">
        <w:rPr>
          <w:rFonts w:ascii="Times New Roman" w:eastAsia="Calibri" w:hAnsi="Times New Roman" w:cs="Times New Roman"/>
          <w:sz w:val="28"/>
          <w:szCs w:val="28"/>
        </w:rPr>
        <w:t xml:space="preserve">я, прошли профессиональную переподготовку в автономной </w:t>
      </w:r>
      <w:r w:rsidR="007655AB">
        <w:rPr>
          <w:rFonts w:ascii="Times New Roman" w:eastAsia="Calibri" w:hAnsi="Times New Roman" w:cs="Times New Roman"/>
          <w:sz w:val="28"/>
          <w:szCs w:val="28"/>
        </w:rPr>
        <w:t>некоммерческой</w:t>
      </w:r>
      <w:r w:rsidR="00FF083F">
        <w:rPr>
          <w:rFonts w:ascii="Times New Roman" w:eastAsia="Calibri" w:hAnsi="Times New Roman" w:cs="Times New Roman"/>
          <w:sz w:val="28"/>
          <w:szCs w:val="28"/>
        </w:rPr>
        <w:t xml:space="preserve"> организации «Современный институт дополнительного профессионального</w:t>
      </w:r>
      <w:r w:rsidR="007655AB">
        <w:rPr>
          <w:rFonts w:ascii="Times New Roman" w:eastAsia="Calibri" w:hAnsi="Times New Roman" w:cs="Times New Roman"/>
          <w:sz w:val="28"/>
          <w:szCs w:val="28"/>
        </w:rPr>
        <w:t xml:space="preserve"> образования» по программе «Библиотечное дело» в объеме 1020 в </w:t>
      </w:r>
      <w:r w:rsidRPr="00961945">
        <w:rPr>
          <w:rFonts w:ascii="Times New Roman" w:eastAsia="Calibri" w:hAnsi="Times New Roman" w:cs="Times New Roman"/>
          <w:sz w:val="28"/>
          <w:szCs w:val="28"/>
        </w:rPr>
        <w:t xml:space="preserve">часов </w:t>
      </w:r>
    </w:p>
    <w:p w:rsidR="001C668F" w:rsidRDefault="001C668F" w:rsidP="001C66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68F" w:rsidRDefault="001C668F" w:rsidP="001C66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2E4C" w:rsidRPr="00C35B2B" w:rsidRDefault="00C35B2B" w:rsidP="001C66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C35B2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12. МАТЕРИАЛЬНО-ТЕХНИЧЕСКИЕ РЕСУРСЫ БИБЛИОТЕК</w:t>
      </w:r>
    </w:p>
    <w:p w:rsidR="006D5A03" w:rsidRPr="00C35B2B" w:rsidRDefault="006D5A03" w:rsidP="00EB7BA1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566C5" w:rsidRPr="00C35B2B" w:rsidRDefault="00C35B2B" w:rsidP="001566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5B2B">
        <w:rPr>
          <w:rFonts w:ascii="Times New Roman" w:eastAsia="Calibri" w:hAnsi="Times New Roman" w:cs="Times New Roman"/>
          <w:sz w:val="28"/>
          <w:szCs w:val="28"/>
        </w:rPr>
        <w:t>- сумма средств, израсходованных на</w:t>
      </w:r>
      <w:r w:rsidR="00F11B11">
        <w:rPr>
          <w:rFonts w:ascii="Times New Roman" w:eastAsia="Calibri" w:hAnsi="Times New Roman" w:cs="Times New Roman"/>
          <w:sz w:val="28"/>
          <w:szCs w:val="28"/>
        </w:rPr>
        <w:t xml:space="preserve"> приобретение оборудование – 90</w:t>
      </w:r>
      <w:r w:rsidRPr="00C35B2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E30BF" w:rsidRDefault="006E30BF" w:rsidP="00732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5B2B" w:rsidRDefault="00C35B2B" w:rsidP="00732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35B2B">
        <w:rPr>
          <w:rFonts w:ascii="Times New Roman" w:eastAsia="Calibri" w:hAnsi="Times New Roman" w:cs="Times New Roman"/>
          <w:b/>
          <w:sz w:val="28"/>
          <w:szCs w:val="28"/>
        </w:rPr>
        <w:t>Проблемы модернизации библиотечных зданий.</w:t>
      </w:r>
      <w:r w:rsidRPr="00C35B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7831" w:rsidRPr="00732DDE" w:rsidRDefault="00C35B2B" w:rsidP="00732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11B11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 22 филиалов 14 библиотек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C35B2B">
        <w:rPr>
          <w:rFonts w:ascii="Times New Roman" w:eastAsia="Calibri" w:hAnsi="Times New Roman" w:cs="Times New Roman"/>
          <w:sz w:val="28"/>
          <w:szCs w:val="28"/>
        </w:rPr>
        <w:t>расположены в приспособленных помещениях, не полностью отвечающих современным требованиям Модельного стандарта деятельности общедоступной библиотеки. Многие библиотеки нуждаются в расширении помещений, в которых можно не только выдавать книги и предоставлять информационные услуги, но и проводить культурно – досуговые, просветительские и другие социально- значимые мероприятия.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157CE">
        <w:rPr>
          <w:rFonts w:ascii="Times New Roman" w:eastAsia="Calibri" w:hAnsi="Times New Roman" w:cs="Times New Roman"/>
          <w:sz w:val="28"/>
          <w:szCs w:val="28"/>
        </w:rPr>
        <w:t xml:space="preserve">октябре </w:t>
      </w: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Pr="00C35B2B">
        <w:rPr>
          <w:rFonts w:ascii="Times New Roman" w:eastAsia="Calibri" w:hAnsi="Times New Roman" w:cs="Times New Roman"/>
          <w:sz w:val="28"/>
          <w:szCs w:val="28"/>
        </w:rPr>
        <w:t xml:space="preserve"> году в новые просторные помещения переехала сельская библиотека</w:t>
      </w:r>
      <w:r w:rsidR="000157CE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="000157CE">
        <w:rPr>
          <w:rFonts w:ascii="Times New Roman" w:eastAsia="Calibri" w:hAnsi="Times New Roman" w:cs="Times New Roman"/>
          <w:sz w:val="28"/>
          <w:szCs w:val="28"/>
        </w:rPr>
        <w:t>Бачи</w:t>
      </w:r>
      <w:proofErr w:type="spellEnd"/>
      <w:r w:rsidR="000157CE">
        <w:rPr>
          <w:rFonts w:ascii="Times New Roman" w:eastAsia="Calibri" w:hAnsi="Times New Roman" w:cs="Times New Roman"/>
          <w:sz w:val="28"/>
          <w:szCs w:val="28"/>
        </w:rPr>
        <w:t>-Юрт филиала №7</w:t>
      </w:r>
      <w:r w:rsidR="00B167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2A40" w:rsidRDefault="00DC2A40" w:rsidP="00DC2A40">
      <w:pPr>
        <w:spacing w:after="0" w:line="272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F2379" w:rsidRDefault="000F2379" w:rsidP="00F11B1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F2379" w:rsidRPr="000F2379" w:rsidRDefault="00F11B11" w:rsidP="000F2379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11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F11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ОСНОВНЫЕ ИТОГИ ГОДА</w:t>
      </w:r>
    </w:p>
    <w:p w:rsidR="000F2379" w:rsidRPr="000F2379" w:rsidRDefault="000F2379" w:rsidP="000F237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МБУ «ЦБС» </w:t>
      </w:r>
      <w:proofErr w:type="spellStart"/>
      <w:r w:rsidRPr="000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Курчалоевского</w:t>
      </w:r>
      <w:proofErr w:type="spellEnd"/>
      <w:r w:rsidRPr="000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за 2019г. осуществлялась в соответствии с годовым планом и была направлена на реализацию задач, стоящих перед сферой культуры в области сохранения и развития культурного потенциала и культурного наследия района. А также повышения социальной роли библиотек и обеспечению доступа к его услугам всех слоев населения.</w:t>
      </w:r>
    </w:p>
    <w:p w:rsidR="000F2379" w:rsidRPr="000F2379" w:rsidRDefault="000F2379" w:rsidP="000F237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МБУ «ЦБС» </w:t>
      </w:r>
      <w:proofErr w:type="spellStart"/>
      <w:r w:rsidRPr="000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Курчалоевского</w:t>
      </w:r>
      <w:proofErr w:type="spellEnd"/>
      <w:r w:rsidRPr="000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2019 году, стало совершенствование работы по выполнению основных функций культурно-образовательного и информационного учреждения:</w:t>
      </w:r>
    </w:p>
    <w:p w:rsidR="000F2379" w:rsidRPr="000F2379" w:rsidRDefault="000F2379" w:rsidP="000F237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организация библиотечно-информационного обслуживания всех категорий пользователей, обеспечение их свободного и безопасного доступа к информации, знаниям, культурным ценностям. </w:t>
      </w:r>
    </w:p>
    <w:p w:rsidR="000F2379" w:rsidRPr="000F2379" w:rsidRDefault="000F2379" w:rsidP="000F237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подрастающего поколения чувство гражданского долга и ответственности за настоящее и будущее к своему родному краю, воспитывать в них потребность знаний, интерес и любовь к обычаям, традициями обрядам чеченского народа, воспитание патриотизма. А также очень важно укрепление взаимопонимание среди подрастающего поколения разных национальностей. Чувство любви к национальному наследию. С целью поддержки и пропаганды чтения, как важнейшего элемента культуры, источника духовного воспитания, интеллектуального обогащения и творческой активности подрастающего поколения;</w:t>
      </w:r>
    </w:p>
    <w:p w:rsidR="000F2379" w:rsidRPr="000F2379" w:rsidRDefault="000F2379" w:rsidP="000F237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статуса книги и библиотек в обществе, в семье;</w:t>
      </w:r>
    </w:p>
    <w:p w:rsidR="000F2379" w:rsidRPr="000F2379" w:rsidRDefault="000F2379" w:rsidP="000F237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интереса к чтению как к увлекательному торжественному процессу, выявление читательских предпочтений;</w:t>
      </w:r>
    </w:p>
    <w:p w:rsidR="000F2379" w:rsidRPr="000F2379" w:rsidRDefault="000F2379" w:rsidP="000F237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популяризация здорового образа жизни, профилактика асоциальных явлений среди молодежи, участие в реализации мероприятий республиканских программ «Повышение безопасности дорожного движения», «День здоровья», «В здоровом теле здоровый дух», цикл мероприятий «Моя семья –за безопасность движения и др.; </w:t>
      </w:r>
    </w:p>
    <w:p w:rsidR="000F2379" w:rsidRPr="000F2379" w:rsidRDefault="000F2379" w:rsidP="000F237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и формирование активной гражданской позиции; </w:t>
      </w:r>
    </w:p>
    <w:p w:rsidR="000F2379" w:rsidRDefault="000F2379" w:rsidP="00F11B1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правовое просвещение, содействие повышению правовой культуры населения района: организация работы среди молодежи по профилактике молодежного экстремизма.</w:t>
      </w:r>
    </w:p>
    <w:p w:rsidR="0050146B" w:rsidRPr="00E47B97" w:rsidRDefault="00F11B11" w:rsidP="00E47B9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2019</w:t>
      </w:r>
      <w:r w:rsidRPr="00F1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был успешным. Муниципальное задание в целом было выполнено. Была активизирована работа по обеспечению доступности людей, имеющих ограничения в здоровье, к библиотекам, участию в культурно-досуговых и просветительских мероприятиях. Активизировалась деятельность библиотек с семьями, находящимися в социально - опасном положении. </w:t>
      </w:r>
    </w:p>
    <w:p w:rsidR="00167DC1" w:rsidRDefault="00167DC1" w:rsidP="00327F61">
      <w:pPr>
        <w:pStyle w:val="a4"/>
        <w:spacing w:after="120"/>
        <w:rPr>
          <w:sz w:val="28"/>
          <w:szCs w:val="28"/>
        </w:rPr>
      </w:pPr>
    </w:p>
    <w:p w:rsidR="0007596C" w:rsidRDefault="0007596C" w:rsidP="00327F61">
      <w:pPr>
        <w:pStyle w:val="a4"/>
        <w:spacing w:after="120"/>
      </w:pPr>
    </w:p>
    <w:p w:rsidR="0007596C" w:rsidRDefault="0007596C" w:rsidP="0007596C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07596C" w:rsidRDefault="0007596C" w:rsidP="0007596C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Заведующая методико-библиографического отдела </w:t>
      </w:r>
    </w:p>
    <w:p w:rsidR="00613403" w:rsidRPr="0007596C" w:rsidRDefault="0007596C" w:rsidP="0007596C">
      <w:pPr>
        <w:pStyle w:val="a4"/>
        <w:spacing w:before="0" w:beforeAutospacing="0" w:after="0" w:afterAutospacing="0"/>
        <w:rPr>
          <w:sz w:val="22"/>
          <w:szCs w:val="22"/>
        </w:rPr>
      </w:pPr>
      <w:r w:rsidRPr="0007596C">
        <w:rPr>
          <w:sz w:val="22"/>
          <w:szCs w:val="22"/>
        </w:rPr>
        <w:t xml:space="preserve">_________________ А.А. </w:t>
      </w:r>
      <w:proofErr w:type="spellStart"/>
      <w:r w:rsidRPr="0007596C">
        <w:rPr>
          <w:sz w:val="22"/>
          <w:szCs w:val="22"/>
        </w:rPr>
        <w:t>Ахматханова</w:t>
      </w:r>
      <w:proofErr w:type="spellEnd"/>
      <w:r w:rsidRPr="0007596C">
        <w:rPr>
          <w:sz w:val="22"/>
          <w:szCs w:val="22"/>
        </w:rPr>
        <w:t xml:space="preserve"> </w:t>
      </w:r>
    </w:p>
    <w:sectPr w:rsidR="00613403" w:rsidRPr="0007596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6D" w:rsidRDefault="0092096D" w:rsidP="000F6634">
      <w:pPr>
        <w:spacing w:after="0" w:line="240" w:lineRule="auto"/>
      </w:pPr>
      <w:r>
        <w:separator/>
      </w:r>
    </w:p>
  </w:endnote>
  <w:endnote w:type="continuationSeparator" w:id="0">
    <w:p w:rsidR="0092096D" w:rsidRDefault="0092096D" w:rsidP="000F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45911"/>
      <w:docPartObj>
        <w:docPartGallery w:val="Page Numbers (Bottom of Page)"/>
        <w:docPartUnique/>
      </w:docPartObj>
    </w:sdtPr>
    <w:sdtContent>
      <w:p w:rsidR="00BF2BE9" w:rsidRDefault="00BF2B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E9F">
          <w:rPr>
            <w:noProof/>
          </w:rPr>
          <w:t>52</w:t>
        </w:r>
        <w:r>
          <w:fldChar w:fldCharType="end"/>
        </w:r>
      </w:p>
    </w:sdtContent>
  </w:sdt>
  <w:p w:rsidR="00BF2BE9" w:rsidRDefault="00BF2B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6D" w:rsidRDefault="0092096D" w:rsidP="000F6634">
      <w:pPr>
        <w:spacing w:after="0" w:line="240" w:lineRule="auto"/>
      </w:pPr>
      <w:r>
        <w:separator/>
      </w:r>
    </w:p>
  </w:footnote>
  <w:footnote w:type="continuationSeparator" w:id="0">
    <w:p w:rsidR="0092096D" w:rsidRDefault="0092096D" w:rsidP="000F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73FC"/>
    <w:multiLevelType w:val="hybridMultilevel"/>
    <w:tmpl w:val="4802E346"/>
    <w:lvl w:ilvl="0" w:tplc="9AAE6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60"/>
    <w:rsid w:val="00002778"/>
    <w:rsid w:val="000121CF"/>
    <w:rsid w:val="000157CE"/>
    <w:rsid w:val="00015BAA"/>
    <w:rsid w:val="00027930"/>
    <w:rsid w:val="00032451"/>
    <w:rsid w:val="00034EEF"/>
    <w:rsid w:val="00040734"/>
    <w:rsid w:val="00041095"/>
    <w:rsid w:val="0005689E"/>
    <w:rsid w:val="00070EA8"/>
    <w:rsid w:val="0007596C"/>
    <w:rsid w:val="0008355D"/>
    <w:rsid w:val="000A3B83"/>
    <w:rsid w:val="000B2C14"/>
    <w:rsid w:val="000B7B7A"/>
    <w:rsid w:val="000C06DB"/>
    <w:rsid w:val="000D15BC"/>
    <w:rsid w:val="000E21C6"/>
    <w:rsid w:val="000F2379"/>
    <w:rsid w:val="000F5410"/>
    <w:rsid w:val="000F6634"/>
    <w:rsid w:val="00115C11"/>
    <w:rsid w:val="00132CC6"/>
    <w:rsid w:val="001566C5"/>
    <w:rsid w:val="00167DC1"/>
    <w:rsid w:val="00175D10"/>
    <w:rsid w:val="001802AD"/>
    <w:rsid w:val="00183148"/>
    <w:rsid w:val="001C668F"/>
    <w:rsid w:val="001E0F23"/>
    <w:rsid w:val="001E6E73"/>
    <w:rsid w:val="001F2E9F"/>
    <w:rsid w:val="00207F35"/>
    <w:rsid w:val="00212C55"/>
    <w:rsid w:val="002138FB"/>
    <w:rsid w:val="00217247"/>
    <w:rsid w:val="00224136"/>
    <w:rsid w:val="00252D38"/>
    <w:rsid w:val="00253101"/>
    <w:rsid w:val="0026277F"/>
    <w:rsid w:val="00264A3E"/>
    <w:rsid w:val="0029363D"/>
    <w:rsid w:val="00294EA3"/>
    <w:rsid w:val="002B0D82"/>
    <w:rsid w:val="002D1901"/>
    <w:rsid w:val="002E50E5"/>
    <w:rsid w:val="002E5749"/>
    <w:rsid w:val="002E6148"/>
    <w:rsid w:val="002F3D1F"/>
    <w:rsid w:val="00304DC2"/>
    <w:rsid w:val="00314D66"/>
    <w:rsid w:val="00315658"/>
    <w:rsid w:val="00321749"/>
    <w:rsid w:val="00327F61"/>
    <w:rsid w:val="003660C8"/>
    <w:rsid w:val="00381875"/>
    <w:rsid w:val="00387620"/>
    <w:rsid w:val="00390807"/>
    <w:rsid w:val="003909A8"/>
    <w:rsid w:val="00395E64"/>
    <w:rsid w:val="003A5F2C"/>
    <w:rsid w:val="003B2FFB"/>
    <w:rsid w:val="003B6BCC"/>
    <w:rsid w:val="003C62B2"/>
    <w:rsid w:val="003D2A7F"/>
    <w:rsid w:val="003F3035"/>
    <w:rsid w:val="00401B0A"/>
    <w:rsid w:val="00405E80"/>
    <w:rsid w:val="00414BCA"/>
    <w:rsid w:val="0041586D"/>
    <w:rsid w:val="00426BAE"/>
    <w:rsid w:val="00432EA8"/>
    <w:rsid w:val="00442160"/>
    <w:rsid w:val="004725A6"/>
    <w:rsid w:val="0048074F"/>
    <w:rsid w:val="00484332"/>
    <w:rsid w:val="004860BD"/>
    <w:rsid w:val="00487B74"/>
    <w:rsid w:val="004C2EFF"/>
    <w:rsid w:val="004C362E"/>
    <w:rsid w:val="004D6279"/>
    <w:rsid w:val="004E7E17"/>
    <w:rsid w:val="004F03A1"/>
    <w:rsid w:val="004F2542"/>
    <w:rsid w:val="004F78F4"/>
    <w:rsid w:val="0050146B"/>
    <w:rsid w:val="00516456"/>
    <w:rsid w:val="00522AC2"/>
    <w:rsid w:val="0053425C"/>
    <w:rsid w:val="00534DF1"/>
    <w:rsid w:val="00550844"/>
    <w:rsid w:val="00591F4C"/>
    <w:rsid w:val="005B3640"/>
    <w:rsid w:val="005B710F"/>
    <w:rsid w:val="005D08B6"/>
    <w:rsid w:val="005D19C7"/>
    <w:rsid w:val="005E0ABA"/>
    <w:rsid w:val="005E27A4"/>
    <w:rsid w:val="005E2CD9"/>
    <w:rsid w:val="005E4378"/>
    <w:rsid w:val="005F30AE"/>
    <w:rsid w:val="00613403"/>
    <w:rsid w:val="0062188F"/>
    <w:rsid w:val="0062785D"/>
    <w:rsid w:val="006372A9"/>
    <w:rsid w:val="00660A1C"/>
    <w:rsid w:val="006A4BDB"/>
    <w:rsid w:val="006B0333"/>
    <w:rsid w:val="006B6A11"/>
    <w:rsid w:val="006C1C71"/>
    <w:rsid w:val="006D5A03"/>
    <w:rsid w:val="006E30BF"/>
    <w:rsid w:val="006E3A98"/>
    <w:rsid w:val="006F1CAF"/>
    <w:rsid w:val="0071510A"/>
    <w:rsid w:val="00715ED7"/>
    <w:rsid w:val="00724BF0"/>
    <w:rsid w:val="00732DDE"/>
    <w:rsid w:val="0073385C"/>
    <w:rsid w:val="007655AB"/>
    <w:rsid w:val="00782DC9"/>
    <w:rsid w:val="0078468E"/>
    <w:rsid w:val="007A68A6"/>
    <w:rsid w:val="007B2ED8"/>
    <w:rsid w:val="007B3CE5"/>
    <w:rsid w:val="007C5D50"/>
    <w:rsid w:val="007C6F1F"/>
    <w:rsid w:val="007C7095"/>
    <w:rsid w:val="007E3334"/>
    <w:rsid w:val="007E66C4"/>
    <w:rsid w:val="007F0C31"/>
    <w:rsid w:val="00813313"/>
    <w:rsid w:val="008277B8"/>
    <w:rsid w:val="00840647"/>
    <w:rsid w:val="00842E4C"/>
    <w:rsid w:val="00843D1D"/>
    <w:rsid w:val="008445F5"/>
    <w:rsid w:val="008522E0"/>
    <w:rsid w:val="00854D20"/>
    <w:rsid w:val="00890820"/>
    <w:rsid w:val="00891D9D"/>
    <w:rsid w:val="00895A65"/>
    <w:rsid w:val="008C2189"/>
    <w:rsid w:val="008D7A8B"/>
    <w:rsid w:val="008D7B71"/>
    <w:rsid w:val="008E524F"/>
    <w:rsid w:val="008F1ADD"/>
    <w:rsid w:val="008F64E3"/>
    <w:rsid w:val="00915336"/>
    <w:rsid w:val="0092096D"/>
    <w:rsid w:val="00932427"/>
    <w:rsid w:val="0093684A"/>
    <w:rsid w:val="00937832"/>
    <w:rsid w:val="009422CF"/>
    <w:rsid w:val="0096063F"/>
    <w:rsid w:val="00961945"/>
    <w:rsid w:val="00987863"/>
    <w:rsid w:val="009A3FBC"/>
    <w:rsid w:val="009A7831"/>
    <w:rsid w:val="009B0DD8"/>
    <w:rsid w:val="009C2F92"/>
    <w:rsid w:val="009F3719"/>
    <w:rsid w:val="009F6DDF"/>
    <w:rsid w:val="00A000D2"/>
    <w:rsid w:val="00A1179E"/>
    <w:rsid w:val="00A20F0E"/>
    <w:rsid w:val="00A42BF1"/>
    <w:rsid w:val="00A44465"/>
    <w:rsid w:val="00A54927"/>
    <w:rsid w:val="00A666CC"/>
    <w:rsid w:val="00AA43DB"/>
    <w:rsid w:val="00AB0058"/>
    <w:rsid w:val="00AC26D7"/>
    <w:rsid w:val="00AC4176"/>
    <w:rsid w:val="00AD413D"/>
    <w:rsid w:val="00AD4979"/>
    <w:rsid w:val="00AF6F05"/>
    <w:rsid w:val="00AF753B"/>
    <w:rsid w:val="00B00074"/>
    <w:rsid w:val="00B167C7"/>
    <w:rsid w:val="00B26E9F"/>
    <w:rsid w:val="00B31012"/>
    <w:rsid w:val="00B35C9A"/>
    <w:rsid w:val="00B43590"/>
    <w:rsid w:val="00B57927"/>
    <w:rsid w:val="00B606EA"/>
    <w:rsid w:val="00B62EA4"/>
    <w:rsid w:val="00B80D69"/>
    <w:rsid w:val="00BF26C2"/>
    <w:rsid w:val="00BF2BE9"/>
    <w:rsid w:val="00C11749"/>
    <w:rsid w:val="00C1251A"/>
    <w:rsid w:val="00C26374"/>
    <w:rsid w:val="00C3118E"/>
    <w:rsid w:val="00C35B2B"/>
    <w:rsid w:val="00C36B5E"/>
    <w:rsid w:val="00C64760"/>
    <w:rsid w:val="00C77932"/>
    <w:rsid w:val="00C82DBE"/>
    <w:rsid w:val="00CA1FFA"/>
    <w:rsid w:val="00CF6FF9"/>
    <w:rsid w:val="00D004C5"/>
    <w:rsid w:val="00D058F5"/>
    <w:rsid w:val="00D11B63"/>
    <w:rsid w:val="00D3344E"/>
    <w:rsid w:val="00D4663F"/>
    <w:rsid w:val="00D52B31"/>
    <w:rsid w:val="00D5382D"/>
    <w:rsid w:val="00D546B0"/>
    <w:rsid w:val="00D70768"/>
    <w:rsid w:val="00D779A9"/>
    <w:rsid w:val="00DA0BC9"/>
    <w:rsid w:val="00DC2A40"/>
    <w:rsid w:val="00DD09B2"/>
    <w:rsid w:val="00DD475A"/>
    <w:rsid w:val="00DF5C8D"/>
    <w:rsid w:val="00DF746C"/>
    <w:rsid w:val="00E255DB"/>
    <w:rsid w:val="00E47B97"/>
    <w:rsid w:val="00E5765B"/>
    <w:rsid w:val="00E7165F"/>
    <w:rsid w:val="00E73030"/>
    <w:rsid w:val="00E84B3A"/>
    <w:rsid w:val="00E918B9"/>
    <w:rsid w:val="00EA14BA"/>
    <w:rsid w:val="00EA7527"/>
    <w:rsid w:val="00EB49F1"/>
    <w:rsid w:val="00EB7BA1"/>
    <w:rsid w:val="00EC4CF6"/>
    <w:rsid w:val="00F06FF4"/>
    <w:rsid w:val="00F11B11"/>
    <w:rsid w:val="00F336F0"/>
    <w:rsid w:val="00F36CED"/>
    <w:rsid w:val="00F518B9"/>
    <w:rsid w:val="00F5287E"/>
    <w:rsid w:val="00F66ED9"/>
    <w:rsid w:val="00F77B18"/>
    <w:rsid w:val="00F82A61"/>
    <w:rsid w:val="00FD3514"/>
    <w:rsid w:val="00FD5D8C"/>
    <w:rsid w:val="00FE3C25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253DF-7EAD-4926-B819-45B2F43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613403"/>
    <w:rPr>
      <w:rFonts w:ascii="Times New Roman" w:hAnsi="Times New Roman" w:cs="Times New Roman"/>
      <w:sz w:val="28"/>
    </w:rPr>
  </w:style>
  <w:style w:type="paragraph" w:styleId="a6">
    <w:name w:val="No Spacing"/>
    <w:link w:val="a5"/>
    <w:uiPriority w:val="1"/>
    <w:qFormat/>
    <w:rsid w:val="00613403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0F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634"/>
  </w:style>
  <w:style w:type="paragraph" w:styleId="a9">
    <w:name w:val="footer"/>
    <w:basedOn w:val="a"/>
    <w:link w:val="aa"/>
    <w:uiPriority w:val="99"/>
    <w:unhideWhenUsed/>
    <w:rsid w:val="000F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634"/>
  </w:style>
  <w:style w:type="character" w:styleId="ab">
    <w:name w:val="Hyperlink"/>
    <w:basedOn w:val="a0"/>
    <w:uiPriority w:val="99"/>
    <w:unhideWhenUsed/>
    <w:rsid w:val="00DC2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F%D0%B8%D1%81%D0%BE%D0%BA_%D0%BA%D1%80%D1%83%D0%BF%D0%BD%D0%B5%D0%B9%D1%88%D0%B8%D1%85_%D0%BC%D0%B5%D1%87%D0%B5%D1%82%D0%B5%D0%B9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5E94-E03B-40B5-95E1-58240E2F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14101</Words>
  <Characters>80379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ESETT</dc:creator>
  <cp:keywords/>
  <dc:description/>
  <cp:lastModifiedBy>ESETT</cp:lastModifiedBy>
  <cp:revision>37</cp:revision>
  <dcterms:created xsi:type="dcterms:W3CDTF">2019-12-24T13:27:00Z</dcterms:created>
  <dcterms:modified xsi:type="dcterms:W3CDTF">2020-02-28T07:41:00Z</dcterms:modified>
</cp:coreProperties>
</file>