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0025" w14:textId="77777777" w:rsidR="00161F11" w:rsidRPr="00161F11" w:rsidRDefault="00161F11" w:rsidP="00161F11">
      <w:pPr>
        <w:spacing w:after="0"/>
        <w:ind w:left="9912"/>
        <w:rPr>
          <w:rFonts w:ascii="Times New Roman" w:hAnsi="Times New Roman" w:cs="Times New Roman"/>
        </w:rPr>
      </w:pPr>
      <w:r w:rsidRPr="00161F11">
        <w:rPr>
          <w:rFonts w:ascii="Times New Roman" w:hAnsi="Times New Roman" w:cs="Times New Roman"/>
        </w:rPr>
        <w:t>Утверждаю:</w:t>
      </w:r>
    </w:p>
    <w:p w14:paraId="67D26C8C" w14:textId="77777777" w:rsidR="00161F11" w:rsidRPr="00161F11" w:rsidRDefault="00161F11" w:rsidP="00161F11">
      <w:pPr>
        <w:spacing w:after="0"/>
        <w:ind w:left="9912"/>
        <w:rPr>
          <w:rFonts w:ascii="Times New Roman" w:hAnsi="Times New Roman" w:cs="Times New Roman"/>
        </w:rPr>
      </w:pPr>
      <w:r w:rsidRPr="00161F11">
        <w:rPr>
          <w:rFonts w:ascii="Times New Roman" w:hAnsi="Times New Roman" w:cs="Times New Roman"/>
        </w:rPr>
        <w:t>Директор МБУ</w:t>
      </w:r>
    </w:p>
    <w:p w14:paraId="0E9B2049" w14:textId="77777777" w:rsidR="00161F11" w:rsidRPr="00161F11" w:rsidRDefault="00161F11" w:rsidP="00161F11">
      <w:pPr>
        <w:spacing w:after="0"/>
        <w:ind w:left="9912"/>
        <w:rPr>
          <w:rFonts w:ascii="Times New Roman" w:hAnsi="Times New Roman" w:cs="Times New Roman"/>
        </w:rPr>
      </w:pPr>
      <w:r w:rsidRPr="00161F11">
        <w:rPr>
          <w:rFonts w:ascii="Times New Roman" w:hAnsi="Times New Roman" w:cs="Times New Roman"/>
        </w:rPr>
        <w:t>«Централизованная библиотечная система»</w:t>
      </w:r>
    </w:p>
    <w:p w14:paraId="703259CC" w14:textId="77777777" w:rsidR="00161F11" w:rsidRPr="00161F11" w:rsidRDefault="00161F11" w:rsidP="00161F11">
      <w:pPr>
        <w:spacing w:after="0"/>
        <w:ind w:left="9912"/>
        <w:rPr>
          <w:rFonts w:ascii="Times New Roman" w:hAnsi="Times New Roman" w:cs="Times New Roman"/>
        </w:rPr>
      </w:pPr>
      <w:r w:rsidRPr="00161F11">
        <w:rPr>
          <w:rFonts w:ascii="Times New Roman" w:hAnsi="Times New Roman" w:cs="Times New Roman"/>
        </w:rPr>
        <w:t>Курчалоевского муниципального района</w:t>
      </w:r>
    </w:p>
    <w:p w14:paraId="56ABD9AC" w14:textId="77777777" w:rsidR="00161F11" w:rsidRPr="00161F11" w:rsidRDefault="00161F11" w:rsidP="00161F11">
      <w:pPr>
        <w:spacing w:after="0"/>
        <w:ind w:left="9912"/>
        <w:rPr>
          <w:rFonts w:ascii="Times New Roman" w:hAnsi="Times New Roman" w:cs="Times New Roman"/>
        </w:rPr>
      </w:pPr>
      <w:r w:rsidRPr="00161F11">
        <w:rPr>
          <w:rFonts w:ascii="Times New Roman" w:hAnsi="Times New Roman" w:cs="Times New Roman"/>
        </w:rPr>
        <w:t xml:space="preserve">_____________________ Х.М. Алиева </w:t>
      </w:r>
    </w:p>
    <w:p w14:paraId="19CA9159" w14:textId="77777777" w:rsidR="00161F11" w:rsidRPr="00161F11" w:rsidRDefault="00161F11" w:rsidP="00161F11">
      <w:pPr>
        <w:tabs>
          <w:tab w:val="left" w:pos="10632"/>
        </w:tabs>
        <w:spacing w:after="0"/>
        <w:ind w:left="9912"/>
        <w:rPr>
          <w:rFonts w:ascii="Times New Roman" w:hAnsi="Times New Roman" w:cs="Times New Roman"/>
        </w:rPr>
      </w:pPr>
      <w:r w:rsidRPr="00161F11">
        <w:rPr>
          <w:rFonts w:ascii="Times New Roman" w:hAnsi="Times New Roman" w:cs="Times New Roman"/>
        </w:rPr>
        <w:t>«____» ____________   2021г.</w:t>
      </w:r>
    </w:p>
    <w:p w14:paraId="5134A526" w14:textId="77777777" w:rsidR="00161F11" w:rsidRDefault="00161F11" w:rsidP="00161F11">
      <w:pPr>
        <w:rPr>
          <w:rFonts w:ascii="Times New Roman" w:hAnsi="Times New Roman" w:cs="Times New Roman"/>
          <w:sz w:val="24"/>
          <w:szCs w:val="24"/>
        </w:rPr>
      </w:pPr>
    </w:p>
    <w:p w14:paraId="6BB08A0E" w14:textId="77777777" w:rsidR="00161F11" w:rsidRDefault="00161F11" w:rsidP="00161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C72A8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CC72A8">
        <w:rPr>
          <w:rFonts w:ascii="Times New Roman" w:hAnsi="Times New Roman" w:cs="Times New Roman"/>
          <w:b/>
          <w:sz w:val="24"/>
          <w:szCs w:val="24"/>
        </w:rPr>
        <w:t>по антикоррупционному направлению</w:t>
      </w:r>
    </w:p>
    <w:p w14:paraId="6EAD2076" w14:textId="4A1E39AA" w:rsidR="00161F11" w:rsidRDefault="00161F11" w:rsidP="00161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8">
        <w:rPr>
          <w:rFonts w:ascii="Times New Roman" w:hAnsi="Times New Roman" w:cs="Times New Roman"/>
          <w:b/>
          <w:sz w:val="24"/>
          <w:szCs w:val="24"/>
        </w:rPr>
        <w:t>МБУ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CC72A8">
        <w:rPr>
          <w:rFonts w:ascii="Times New Roman" w:hAnsi="Times New Roman" w:cs="Times New Roman"/>
          <w:b/>
          <w:sz w:val="24"/>
          <w:szCs w:val="24"/>
        </w:rPr>
        <w:t xml:space="preserve">«Централизованная библиотечная система» Курчалоевского муниципального района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CC72A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72A8">
        <w:rPr>
          <w:rFonts w:ascii="Times New Roman" w:hAnsi="Times New Roman" w:cs="Times New Roman"/>
          <w:b/>
          <w:sz w:val="24"/>
          <w:szCs w:val="24"/>
        </w:rPr>
        <w:t>г.</w:t>
      </w:r>
    </w:p>
    <w:p w14:paraId="04970B60" w14:textId="319C0278" w:rsidR="004A3AB7" w:rsidRDefault="004A3AB7" w:rsidP="00161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5245"/>
        <w:gridCol w:w="4500"/>
      </w:tblGrid>
      <w:tr w:rsidR="004A3AB7" w14:paraId="36390F2C" w14:textId="77777777" w:rsidTr="00BB065D">
        <w:tc>
          <w:tcPr>
            <w:tcW w:w="846" w:type="dxa"/>
          </w:tcPr>
          <w:p w14:paraId="2C95CEC8" w14:textId="77777777" w:rsidR="004A3AB7" w:rsidRPr="00E25196" w:rsidRDefault="004A3AB7" w:rsidP="00BB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8596E2" w14:textId="7C2246B7" w:rsidR="004A3AB7" w:rsidRPr="00E25196" w:rsidRDefault="004A3AB7" w:rsidP="00BB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14:paraId="76FA236E" w14:textId="652D3758" w:rsidR="004A3AB7" w:rsidRPr="00E25196" w:rsidRDefault="00E25196" w:rsidP="00BB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14:paraId="752E302A" w14:textId="12B11AB1" w:rsidR="004A3AB7" w:rsidRPr="00E25196" w:rsidRDefault="00E25196" w:rsidP="00BB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96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4500" w:type="dxa"/>
          </w:tcPr>
          <w:p w14:paraId="07FAA92E" w14:textId="0F884321" w:rsidR="004A3AB7" w:rsidRPr="00E25196" w:rsidRDefault="00E25196" w:rsidP="00BB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A3AB7" w14:paraId="108C5411" w14:textId="77777777" w:rsidTr="00BB065D">
        <w:tc>
          <w:tcPr>
            <w:tcW w:w="846" w:type="dxa"/>
          </w:tcPr>
          <w:p w14:paraId="4607CD12" w14:textId="77777777" w:rsidR="004A3AB7" w:rsidRPr="00BB065D" w:rsidRDefault="004A3AB7" w:rsidP="00BB06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F64F802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17FB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30D52" w14:textId="7F8B271C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7FB">
              <w:rPr>
                <w:rFonts w:ascii="Times New Roman" w:hAnsi="Times New Roman" w:cs="Times New Roman"/>
                <w:sz w:val="24"/>
                <w:szCs w:val="24"/>
              </w:rPr>
              <w:t>«Скажем коррупции «Нет!»</w:t>
            </w:r>
          </w:p>
        </w:tc>
        <w:tc>
          <w:tcPr>
            <w:tcW w:w="5245" w:type="dxa"/>
            <w:vAlign w:val="center"/>
          </w:tcPr>
          <w:p w14:paraId="18685AD4" w14:textId="77777777" w:rsidR="004A3AB7" w:rsidRPr="006D17FB" w:rsidRDefault="004A3AB7" w:rsidP="004A3A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B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14:paraId="7132DE33" w14:textId="76714204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7FB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6D17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 w:rsidRPr="006D17F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14:paraId="71FE8CD6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47833B72" w14:textId="4D6DD179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7FB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6D17FB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4A3AB7" w14:paraId="4DAAB1AA" w14:textId="77777777" w:rsidTr="00BB065D">
        <w:tc>
          <w:tcPr>
            <w:tcW w:w="846" w:type="dxa"/>
          </w:tcPr>
          <w:p w14:paraId="7281C6DF" w14:textId="77777777" w:rsidR="004A3AB7" w:rsidRPr="00BB065D" w:rsidRDefault="004A3AB7" w:rsidP="00BB06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14:paraId="0909DFCF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14:paraId="77B749C7" w14:textId="5ADBBB4D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«Мир – без коррупции»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4E2B" w14:textId="77777777" w:rsidR="004A3AB7" w:rsidRPr="005D5896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14:paraId="4D963F5E" w14:textId="259C8F41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14:paraId="02307CF8" w14:textId="77777777" w:rsidR="004A3AB7" w:rsidRPr="005D5896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1809DE87" w14:textId="1936ED18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4A3AB7" w14:paraId="4422CABD" w14:textId="77777777" w:rsidTr="00BB065D">
        <w:tc>
          <w:tcPr>
            <w:tcW w:w="846" w:type="dxa"/>
          </w:tcPr>
          <w:p w14:paraId="286EB1AF" w14:textId="77777777" w:rsidR="004A3AB7" w:rsidRPr="00BB065D" w:rsidRDefault="004A3AB7" w:rsidP="00BB06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3271A2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Поучительная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A341C5" w14:textId="093E4260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«Мы против коррупции»</w:t>
            </w:r>
          </w:p>
        </w:tc>
        <w:tc>
          <w:tcPr>
            <w:tcW w:w="5245" w:type="dxa"/>
          </w:tcPr>
          <w:p w14:paraId="34850D5B" w14:textId="77777777" w:rsidR="004A3AB7" w:rsidRPr="00ED7A7B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14:paraId="471EE913" w14:textId="6F5E238A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4500" w:type="dxa"/>
          </w:tcPr>
          <w:p w14:paraId="098649EA" w14:textId="77777777" w:rsidR="004A3AB7" w:rsidRPr="00ED7A7B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07E054D3" w14:textId="7FCE5552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4A3AB7" w14:paraId="7592B3D9" w14:textId="77777777" w:rsidTr="00BB065D">
        <w:tc>
          <w:tcPr>
            <w:tcW w:w="846" w:type="dxa"/>
          </w:tcPr>
          <w:p w14:paraId="05C89552" w14:textId="77777777" w:rsidR="004A3AB7" w:rsidRPr="00BB065D" w:rsidRDefault="004A3AB7" w:rsidP="00BB06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AC1749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D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625F5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D8">
              <w:rPr>
                <w:rFonts w:ascii="Times New Roman" w:hAnsi="Times New Roman" w:cs="Times New Roman"/>
                <w:sz w:val="24"/>
                <w:szCs w:val="24"/>
              </w:rPr>
              <w:t>«Мы против коррупции»</w:t>
            </w:r>
          </w:p>
          <w:p w14:paraId="68EB0B0F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D4">
              <w:rPr>
                <w:rFonts w:ascii="Times New Roman" w:hAnsi="Times New Roman" w:cs="Times New Roman"/>
                <w:sz w:val="24"/>
                <w:szCs w:val="24"/>
              </w:rPr>
              <w:t>«Коррупция социально-экономическое явление»</w:t>
            </w:r>
          </w:p>
          <w:p w14:paraId="7B152A66" w14:textId="1C141D3C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24C">
              <w:rPr>
                <w:rFonts w:ascii="Times New Roman" w:hAnsi="Times New Roman" w:cs="Times New Roman"/>
                <w:sz w:val="24"/>
                <w:szCs w:val="24"/>
              </w:rPr>
              <w:t>«Скажем коррупции нет»</w:t>
            </w:r>
          </w:p>
        </w:tc>
        <w:tc>
          <w:tcPr>
            <w:tcW w:w="5245" w:type="dxa"/>
          </w:tcPr>
          <w:p w14:paraId="4AB25805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</w:p>
          <w:p w14:paraId="36E78DC3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№7</w:t>
            </w:r>
          </w:p>
          <w:p w14:paraId="6C36326D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№11 </w:t>
            </w:r>
          </w:p>
          <w:p w14:paraId="7608936C" w14:textId="76396F76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№4 </w:t>
            </w:r>
          </w:p>
        </w:tc>
        <w:tc>
          <w:tcPr>
            <w:tcW w:w="4500" w:type="dxa"/>
          </w:tcPr>
          <w:p w14:paraId="1476096A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сельских библиотек</w:t>
            </w:r>
          </w:p>
          <w:p w14:paraId="0F53F19D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14:paraId="2268E02A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420C868D" w14:textId="2C6C73B7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4A3AB7" w14:paraId="23487BC1" w14:textId="77777777" w:rsidTr="00BB065D">
        <w:tc>
          <w:tcPr>
            <w:tcW w:w="846" w:type="dxa"/>
          </w:tcPr>
          <w:p w14:paraId="180A89DD" w14:textId="77777777" w:rsidR="004A3AB7" w:rsidRPr="00BB065D" w:rsidRDefault="004A3AB7" w:rsidP="00BB06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9FFFC2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E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участковым села </w:t>
            </w:r>
          </w:p>
          <w:p w14:paraId="30238BDF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E8">
              <w:rPr>
                <w:rFonts w:ascii="Times New Roman" w:hAnsi="Times New Roman" w:cs="Times New Roman"/>
                <w:sz w:val="24"/>
                <w:szCs w:val="24"/>
              </w:rPr>
              <w:t>«Стоп – коррупция!»</w:t>
            </w:r>
          </w:p>
          <w:p w14:paraId="6757AAD7" w14:textId="5EB9AE0C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>«Скажи коррупции НЕТ!»</w:t>
            </w:r>
          </w:p>
        </w:tc>
        <w:tc>
          <w:tcPr>
            <w:tcW w:w="5245" w:type="dxa"/>
          </w:tcPr>
          <w:p w14:paraId="1456D981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14:paraId="62E2E6DA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2941E5DB" w14:textId="35BF33DB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>Илсхан-Юртовская</w:t>
            </w:r>
            <w:proofErr w:type="spellEnd"/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№22</w:t>
            </w:r>
          </w:p>
        </w:tc>
        <w:tc>
          <w:tcPr>
            <w:tcW w:w="4500" w:type="dxa"/>
          </w:tcPr>
          <w:p w14:paraId="0335194D" w14:textId="77777777" w:rsidR="004A3AB7" w:rsidRPr="00D6120D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0D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D6120D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612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2718500D" w14:textId="77777777" w:rsidR="004A3AB7" w:rsidRDefault="004A3AB7" w:rsidP="004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0D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D6120D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601BBDAD" w14:textId="6AC3DB96" w:rsidR="004A3AB7" w:rsidRDefault="004A3AB7" w:rsidP="004A3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>Ахмарова</w:t>
            </w:r>
            <w:proofErr w:type="spellEnd"/>
            <w:r w:rsidRPr="008C6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</w:tc>
      </w:tr>
    </w:tbl>
    <w:p w14:paraId="3FA9CAF0" w14:textId="77777777" w:rsidR="00BB065D" w:rsidRDefault="00BB065D" w:rsidP="00BB065D">
      <w:pPr>
        <w:rPr>
          <w:rFonts w:ascii="Times New Roman" w:hAnsi="Times New Roman" w:cs="Times New Roman"/>
          <w:sz w:val="24"/>
          <w:szCs w:val="24"/>
        </w:rPr>
      </w:pPr>
    </w:p>
    <w:p w14:paraId="1D213FD6" w14:textId="47C3DAB2" w:rsidR="00BB065D" w:rsidRPr="00BB065D" w:rsidRDefault="00BB065D" w:rsidP="00BB065D">
      <w:pPr>
        <w:rPr>
          <w:rFonts w:ascii="Times New Roman" w:hAnsi="Times New Roman" w:cs="Times New Roman"/>
        </w:rPr>
      </w:pPr>
      <w:r w:rsidRPr="00BB065D">
        <w:rPr>
          <w:rFonts w:ascii="Times New Roman" w:hAnsi="Times New Roman" w:cs="Times New Roman"/>
        </w:rPr>
        <w:t xml:space="preserve">Исполнитель: Заведующая методико-библиографическим отделом А.А. </w:t>
      </w:r>
      <w:proofErr w:type="spellStart"/>
      <w:r w:rsidRPr="00BB065D">
        <w:rPr>
          <w:rFonts w:ascii="Times New Roman" w:hAnsi="Times New Roman" w:cs="Times New Roman"/>
        </w:rPr>
        <w:t>Ахматханова</w:t>
      </w:r>
      <w:proofErr w:type="spellEnd"/>
    </w:p>
    <w:p w14:paraId="796C9857" w14:textId="77777777" w:rsidR="00726EC3" w:rsidRPr="00161F11" w:rsidRDefault="00726EC3">
      <w:pPr>
        <w:rPr>
          <w:rFonts w:ascii="Times New Roman" w:hAnsi="Times New Roman" w:cs="Times New Roman"/>
          <w:sz w:val="24"/>
          <w:szCs w:val="24"/>
        </w:rPr>
      </w:pPr>
    </w:p>
    <w:sectPr w:rsidR="00726EC3" w:rsidRPr="00161F11" w:rsidSect="00161F1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9C4"/>
    <w:multiLevelType w:val="hybridMultilevel"/>
    <w:tmpl w:val="DD16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55"/>
    <w:rsid w:val="00161F11"/>
    <w:rsid w:val="001C3B55"/>
    <w:rsid w:val="00266490"/>
    <w:rsid w:val="004A3AB7"/>
    <w:rsid w:val="00726EC3"/>
    <w:rsid w:val="00977CDF"/>
    <w:rsid w:val="00B273AA"/>
    <w:rsid w:val="00BB065D"/>
    <w:rsid w:val="00E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8E29"/>
  <w15:chartTrackingRefBased/>
  <w15:docId w15:val="{CC2F7175-EB05-4A54-8AE7-FCEB5F6E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A3AB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4A3AB7"/>
  </w:style>
  <w:style w:type="paragraph" w:styleId="a6">
    <w:name w:val="List Paragraph"/>
    <w:basedOn w:val="a"/>
    <w:uiPriority w:val="34"/>
    <w:qFormat/>
    <w:rsid w:val="00BB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2</cp:revision>
  <cp:lastPrinted>2021-07-07T11:49:00Z</cp:lastPrinted>
  <dcterms:created xsi:type="dcterms:W3CDTF">2021-07-07T11:44:00Z</dcterms:created>
  <dcterms:modified xsi:type="dcterms:W3CDTF">2021-07-07T11:55:00Z</dcterms:modified>
</cp:coreProperties>
</file>